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7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6"/>
        <w:gridCol w:w="525"/>
        <w:gridCol w:w="1842"/>
        <w:gridCol w:w="3119"/>
        <w:gridCol w:w="1701"/>
        <w:gridCol w:w="2269"/>
        <w:gridCol w:w="1986"/>
        <w:gridCol w:w="4113"/>
      </w:tblGrid>
      <w:tr w:rsidR="00DE0631" w:rsidRPr="008E7164" w:rsidTr="0010795C">
        <w:trPr>
          <w:trHeight w:val="674"/>
        </w:trPr>
        <w:tc>
          <w:tcPr>
            <w:tcW w:w="616" w:type="dxa"/>
            <w:vMerge w:val="restart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25" w:type="dxa"/>
            <w:vMerge w:val="restart"/>
            <w:shd w:val="clear" w:color="auto" w:fill="auto"/>
            <w:textDirection w:val="btLr"/>
          </w:tcPr>
          <w:p w:rsidR="00DE0631" w:rsidRPr="008E7164" w:rsidRDefault="00DE0631" w:rsidP="00DE063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</w:t>
            </w:r>
          </w:p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деятельности учащегося</w:t>
            </w:r>
          </w:p>
        </w:tc>
        <w:tc>
          <w:tcPr>
            <w:tcW w:w="10069" w:type="dxa"/>
            <w:gridSpan w:val="4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</w:t>
            </w:r>
          </w:p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 соответствии с ФГОС)</w:t>
            </w:r>
          </w:p>
        </w:tc>
      </w:tr>
      <w:tr w:rsidR="00DE0631" w:rsidRPr="008E7164" w:rsidTr="0010795C">
        <w:trPr>
          <w:trHeight w:val="853"/>
        </w:trPr>
        <w:tc>
          <w:tcPr>
            <w:tcW w:w="616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Система оценки</w:t>
            </w:r>
          </w:p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(задания)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Предметные</w:t>
            </w:r>
          </w:p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986" w:type="dxa"/>
            <w:vMerge w:val="restart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Личностные</w:t>
            </w:r>
          </w:p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4113" w:type="dxa"/>
            <w:vMerge w:val="restart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УУД</w:t>
            </w:r>
          </w:p>
        </w:tc>
      </w:tr>
      <w:tr w:rsidR="00DE0631" w:rsidRPr="008E7164" w:rsidTr="0010795C">
        <w:trPr>
          <w:trHeight w:val="726"/>
        </w:trPr>
        <w:tc>
          <w:tcPr>
            <w:tcW w:w="6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Понятия</w:t>
            </w:r>
          </w:p>
        </w:tc>
        <w:tc>
          <w:tcPr>
            <w:tcW w:w="22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0631" w:rsidRPr="008E7164" w:rsidTr="0010795C">
        <w:trPr>
          <w:trHeight w:val="516"/>
        </w:trPr>
        <w:tc>
          <w:tcPr>
            <w:tcW w:w="16171" w:type="dxa"/>
            <w:gridSpan w:val="8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Часть </w:t>
            </w: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</w:p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ГДЕ МЫ ЖИВЁМ? (4 Ч)</w:t>
            </w:r>
          </w:p>
        </w:tc>
      </w:tr>
      <w:tr w:rsidR="009A3725" w:rsidRPr="008E7164" w:rsidTr="0010795C">
        <w:trPr>
          <w:trHeight w:val="421"/>
        </w:trPr>
        <w:tc>
          <w:tcPr>
            <w:tcW w:w="616" w:type="dxa"/>
            <w:vMerge w:val="restart"/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5" w:type="dxa"/>
            <w:vMerge w:val="restart"/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Родная страна.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9A3725" w:rsidRPr="008E7164" w:rsidRDefault="009A3725" w:rsidP="00DE06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Различать государственные символы России; анализировать информацию учебника; различать национальные языки и государственный язык России; извлекать из различных источников сведения о символах России.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рассказывать о родной стране; о государственных символах Российской Федерации; о многонациональном населении России.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извлекать из различных источников сведения о гербе своего региона.</w:t>
            </w:r>
          </w:p>
        </w:tc>
        <w:tc>
          <w:tcPr>
            <w:tcW w:w="1986" w:type="dxa"/>
            <w:vMerge w:val="restart"/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основ российской гражданской идентичности, чувства гордости за свою Родину; осознание своей этнической и национальной принадлежности; формирование ценностей многонационального общества.</w:t>
            </w:r>
          </w:p>
        </w:tc>
        <w:tc>
          <w:tcPr>
            <w:tcW w:w="4113" w:type="dxa"/>
            <w:vMerge w:val="restart"/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и удерживать учебные задачи;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ориентиры, работать по плану. Вносить необходимые коррективы.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различать, называть объекты государственной символики; анализировать информацию учебника; формулировать выводы из изученного; отвечать на итоговые вопросы и оценивать свои достижения.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вопросы и обращаться за помощью.</w:t>
            </w:r>
          </w:p>
        </w:tc>
      </w:tr>
      <w:tr w:rsidR="009A3725" w:rsidRPr="008E7164" w:rsidTr="0010795C">
        <w:trPr>
          <w:trHeight w:val="4524"/>
        </w:trPr>
        <w:tc>
          <w:tcPr>
            <w:tcW w:w="6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государственные символы: герб, флаг, гимн,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национальность,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государственный язык.</w:t>
            </w:r>
          </w:p>
        </w:tc>
        <w:tc>
          <w:tcPr>
            <w:tcW w:w="22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DE0631" w:rsidRPr="008E7164" w:rsidRDefault="00DE0631" w:rsidP="00DE0631">
      <w:pPr>
        <w:rPr>
          <w:rFonts w:ascii="Times New Roman" w:hAnsi="Times New Roman" w:cs="Times New Roman"/>
          <w:sz w:val="20"/>
          <w:szCs w:val="20"/>
        </w:rPr>
      </w:pPr>
      <w:r w:rsidRPr="008E7164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526"/>
        <w:gridCol w:w="1842"/>
        <w:gridCol w:w="3688"/>
        <w:gridCol w:w="1700"/>
        <w:gridCol w:w="2267"/>
        <w:gridCol w:w="1983"/>
        <w:gridCol w:w="3545"/>
        <w:gridCol w:w="94"/>
      </w:tblGrid>
      <w:tr w:rsidR="009A3725" w:rsidRPr="008E7164" w:rsidTr="00BE41E4">
        <w:trPr>
          <w:gridAfter w:val="1"/>
          <w:wAfter w:w="94" w:type="dxa"/>
          <w:trHeight w:val="532"/>
        </w:trPr>
        <w:tc>
          <w:tcPr>
            <w:tcW w:w="620" w:type="dxa"/>
            <w:vMerge w:val="restart"/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br w:type="page"/>
            </w: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Город и село.</w:t>
            </w:r>
          </w:p>
          <w:p w:rsidR="009A3725" w:rsidRPr="008E7164" w:rsidRDefault="009A3725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</w:t>
            </w:r>
          </w:p>
          <w:p w:rsidR="009A3725" w:rsidRPr="008E7164" w:rsidRDefault="009A3725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«Родной город (село)».</w:t>
            </w: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326B4" w:rsidRDefault="007326B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326B4" w:rsidRDefault="007326B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326B4" w:rsidRDefault="007326B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326B4" w:rsidRPr="008E7164" w:rsidRDefault="007326B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A3725" w:rsidRPr="008E7164" w:rsidRDefault="009A3725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Природа и рукотворный мир.</w:t>
            </w: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A3725" w:rsidRPr="008E7164" w:rsidRDefault="009A3725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Проверим себя и оценим свои </w:t>
            </w: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достижения</w:t>
            </w:r>
          </w:p>
          <w:p w:rsidR="009A3725" w:rsidRPr="008E7164" w:rsidRDefault="009A3725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 разделу «Где мы живём».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shd w:val="clear" w:color="auto" w:fill="auto"/>
          </w:tcPr>
          <w:p w:rsidR="009A3725" w:rsidRPr="008E7164" w:rsidRDefault="009A3725" w:rsidP="00DE06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Сравнивать город и село;</w:t>
            </w:r>
          </w:p>
          <w:p w:rsidR="009A3725" w:rsidRPr="008E7164" w:rsidRDefault="009A3725" w:rsidP="00DE06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рассказывать о своём доме по плану; формулировать выводы; распределять обязанности по выполнению проекта; собирать информацию о выдающихся земляках; проводить презентацию с демонстрацией фотографий, слайдов; оценивать свои достижения.</w:t>
            </w:r>
          </w:p>
        </w:tc>
        <w:tc>
          <w:tcPr>
            <w:tcW w:w="1700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называть характерные особенности городских и сельских поселений, преимущественные занятия жителей города и села, типы жилых построек в городе и селе, научатся собирать информацию для проекта; описывать предметы на основе предложенного плана.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 возможность научиться извлекать из различных источников сведения о родном селе.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навыков сотрудничества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взрослыми и сверстниками в разных ситуациях, умения не создавать конфликтов.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и стремиться выполнить её. Учитывать выделенные учителем ориентиры, подготавливать проект. Вносить необходимые коррективы.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анализ объектов с выделением существенных признаков; поиск необходимой информации.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 при работе в паре; распределять обязанности по выполнению проекта.</w:t>
            </w:r>
          </w:p>
        </w:tc>
      </w:tr>
      <w:tr w:rsidR="009A3725" w:rsidRPr="008E7164" w:rsidTr="00BE41E4">
        <w:trPr>
          <w:gridAfter w:val="1"/>
          <w:wAfter w:w="94" w:type="dxa"/>
          <w:trHeight w:val="4073"/>
        </w:trPr>
        <w:tc>
          <w:tcPr>
            <w:tcW w:w="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Город, село, городские и сельские жители; главная улица, </w:t>
            </w:r>
            <w:proofErr w:type="spellStart"/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достопримеча-тельности</w:t>
            </w:r>
            <w:proofErr w:type="spellEnd"/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A3725" w:rsidRPr="008E7164" w:rsidTr="00BE41E4">
        <w:trPr>
          <w:gridAfter w:val="1"/>
          <w:wAfter w:w="94" w:type="dxa"/>
          <w:trHeight w:val="2036"/>
        </w:trPr>
        <w:tc>
          <w:tcPr>
            <w:tcW w:w="62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Различать объекты природы и предметы рукотворного мира; работать в паре и группе; формулировать выводы из изученного материала; отвечать на итоговые вопросы и оценивать свои достижения.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Тест.</w:t>
            </w:r>
          </w:p>
          <w:p w:rsidR="009A3725" w:rsidRPr="008E7164" w:rsidRDefault="009A3725" w:rsidP="00DE06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– соревнование «Кто назовёт больше объектов природы».</w:t>
            </w:r>
          </w:p>
        </w:tc>
        <w:tc>
          <w:tcPr>
            <w:tcW w:w="226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Научатся различать объекты природы и рукотворного мира; называть их; выказывать</w:t>
            </w:r>
          </w:p>
          <w:p w:rsidR="009A3725" w:rsidRPr="008E7164" w:rsidRDefault="009A3725" w:rsidP="00DE06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своё отношение к окружающему миру.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 возможность научиться осознавать ценность природы и необходимость нести ответственность за её сохранение.</w:t>
            </w:r>
          </w:p>
        </w:tc>
        <w:tc>
          <w:tcPr>
            <w:tcW w:w="198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Экологическая культура: ценностное отношение к природе, следование нормам природоохранного поведения.</w:t>
            </w:r>
          </w:p>
        </w:tc>
        <w:tc>
          <w:tcPr>
            <w:tcW w:w="354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и стремиться выполнить её.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пошаговый и итоговый контроль. Выполнять учебные действия в материализованной форме.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 рассуждения в форме связи простых суждений об объекте; выделять существенную информацию из познавательного текста.</w:t>
            </w: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Коммуникативные: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собственное мнение аргументировать свою позицию.</w:t>
            </w:r>
          </w:p>
        </w:tc>
      </w:tr>
      <w:tr w:rsidR="009A3725" w:rsidRPr="008E7164" w:rsidTr="00BE41E4">
        <w:trPr>
          <w:gridAfter w:val="1"/>
          <w:wAfter w:w="94" w:type="dxa"/>
          <w:trHeight w:val="1083"/>
        </w:trPr>
        <w:tc>
          <w:tcPr>
            <w:tcW w:w="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Объекты природы, предметы рукотворного мира. Экология.</w:t>
            </w: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A3725" w:rsidRPr="008E7164" w:rsidTr="00BE41E4">
        <w:trPr>
          <w:gridAfter w:val="1"/>
          <w:wAfter w:w="94" w:type="dxa"/>
          <w:trHeight w:val="698"/>
        </w:trPr>
        <w:tc>
          <w:tcPr>
            <w:tcW w:w="620" w:type="dxa"/>
            <w:vMerge w:val="restart"/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тестовые задания учебника; оценивать свои достижения и достижения учащихся.</w:t>
            </w:r>
          </w:p>
        </w:tc>
        <w:tc>
          <w:tcPr>
            <w:tcW w:w="1700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Проверочная работа.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Научатся отмечать ответы на тесты, сверять их с ответами в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учебнике, оценивать результаты, подсчитывая количество правильных ответов.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Учебно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познавательный интерес к новому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учебному материалу.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удерживать учебную задачу. Осуществлять пошаговый и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итоговый контроль, оценивать правильность выполнения действия.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проводить сравнение, ориентироваться в способах решения задачи, использовать 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знако-символические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средства.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  <w:tr w:rsidR="009A3725" w:rsidRPr="008E7164" w:rsidTr="00BE41E4">
        <w:trPr>
          <w:gridAfter w:val="1"/>
          <w:wAfter w:w="94" w:type="dxa"/>
          <w:trHeight w:val="3514"/>
        </w:trPr>
        <w:tc>
          <w:tcPr>
            <w:tcW w:w="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Тесты, оценка достижений.</w:t>
            </w: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725" w:rsidRPr="008E7164" w:rsidRDefault="009A3725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E0631" w:rsidRPr="008E7164" w:rsidTr="00DE0631">
        <w:tc>
          <w:tcPr>
            <w:tcW w:w="16265" w:type="dxa"/>
            <w:gridSpan w:val="9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ПРИРОДА (20 Ч)</w:t>
            </w:r>
          </w:p>
        </w:tc>
      </w:tr>
      <w:tr w:rsidR="001D4D6F" w:rsidRPr="008E7164" w:rsidTr="00BE41E4">
        <w:trPr>
          <w:gridAfter w:val="1"/>
          <w:wAfter w:w="94" w:type="dxa"/>
          <w:trHeight w:val="370"/>
        </w:trPr>
        <w:tc>
          <w:tcPr>
            <w:tcW w:w="620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Неживая и живая природа.</w:t>
            </w:r>
          </w:p>
        </w:tc>
        <w:tc>
          <w:tcPr>
            <w:tcW w:w="3688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Классифицировать объекты природы по существенным признакам;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различать объекты неживой и живой природы;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устанавливать связи между живой и неживой природой; работать в паре.</w:t>
            </w:r>
          </w:p>
        </w:tc>
        <w:tc>
          <w:tcPr>
            <w:tcW w:w="1700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Кроссворд.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различать неживую и живую природу, приводить примеры каждой группы, на отдельных примерах объяснять связь неживого и живого.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осознавать ценность природы и необходимость нести ответственность за её сохранение.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познавательный интерес к новому учебному материалу.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Учитывать выделенные учителем ориентиры.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анализ объектов с выделением существенных признаков; поиск необходимой информации, выделять существенную информацию из познавательного текста.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выводы.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 при работе в паре.</w:t>
            </w:r>
          </w:p>
        </w:tc>
      </w:tr>
      <w:tr w:rsidR="001D4D6F" w:rsidRPr="008E7164" w:rsidTr="00BE41E4">
        <w:trPr>
          <w:gridAfter w:val="1"/>
          <w:wAfter w:w="94" w:type="dxa"/>
          <w:trHeight w:val="3528"/>
        </w:trPr>
        <w:tc>
          <w:tcPr>
            <w:tcW w:w="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Неживая и живая природа. Объекты природы.</w:t>
            </w: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DE0631" w:rsidRPr="008E7164" w:rsidRDefault="00DE0631" w:rsidP="00DE06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E0631" w:rsidRPr="008E7164" w:rsidSect="00DE0631"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tbl>
      <w:tblPr>
        <w:tblW w:w="1617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526"/>
        <w:gridCol w:w="1842"/>
        <w:gridCol w:w="3688"/>
        <w:gridCol w:w="1700"/>
        <w:gridCol w:w="2267"/>
        <w:gridCol w:w="1983"/>
        <w:gridCol w:w="3545"/>
      </w:tblGrid>
      <w:tr w:rsidR="001D4D6F" w:rsidRPr="008E7164" w:rsidTr="00BE41E4">
        <w:trPr>
          <w:cantSplit/>
          <w:trHeight w:val="674"/>
        </w:trPr>
        <w:tc>
          <w:tcPr>
            <w:tcW w:w="620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6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Явления природы.</w:t>
            </w:r>
          </w:p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88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в паре: различать объекты и явления природы;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приводить примеры явлений неживой и живой природы, сезонных явлений; рассказывать (по наблюдениям) о сезонных явлениях в жизни дерева.</w:t>
            </w:r>
          </w:p>
        </w:tc>
        <w:tc>
          <w:tcPr>
            <w:tcW w:w="1700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различать объекты и явления природы, рассказывать о сезонных изменениях, происходящих с природными объектами, как о природных явлениях. Познакомятся с термометром и измерением температуры воздуха, воды, человека.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обнаруживать связи между живой и неживой природой.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и стремиться выполнить её выполнить. Учитывать выделенные учителем ориентиры, работать по плану.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необходимой информации по рисунку, передача её устным путём, установление причинно-следственных связей.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полученной информации.</w:t>
            </w:r>
          </w:p>
        </w:tc>
      </w:tr>
      <w:tr w:rsidR="001D4D6F" w:rsidRPr="008E7164" w:rsidTr="00BE41E4">
        <w:trPr>
          <w:cantSplit/>
          <w:trHeight w:val="4674"/>
        </w:trPr>
        <w:tc>
          <w:tcPr>
            <w:tcW w:w="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Явления природы. Сезоны. Температура,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термометр.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Градус.</w:t>
            </w: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D4D6F" w:rsidRPr="008E7164" w:rsidTr="00BE41E4">
        <w:trPr>
          <w:cantSplit/>
          <w:trHeight w:val="407"/>
        </w:trPr>
        <w:tc>
          <w:tcPr>
            <w:tcW w:w="620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Что такое погода.</w:t>
            </w:r>
          </w:p>
        </w:tc>
        <w:tc>
          <w:tcPr>
            <w:tcW w:w="3688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Наблюдать и описывать состояние погоды за окном класса;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характеризовать погоду как сочетание температуры воздуха, облачности, осадков, ветра; приводить примеры погодных явлений; сопоставлять научные и народные предсказания погоды;</w:t>
            </w:r>
          </w:p>
        </w:tc>
        <w:tc>
          <w:tcPr>
            <w:tcW w:w="1700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Викторина.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Усвоят, что погода – это сочетание температуры воздуха, облачности, осадков и ветра; научатся обозначать явления погоды с помощью условных знаков.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составлять план рассказа и рассказывать по плану.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Выбирать действия с поставленной задачей и условиями её реализации, вносить изменения в способ действия.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подведение под понятие на основе распознавания объектов, выделение существенных признаков и их синтеза.</w:t>
            </w:r>
          </w:p>
        </w:tc>
      </w:tr>
      <w:tr w:rsidR="001D4D6F" w:rsidRPr="008E7164" w:rsidTr="00BE41E4">
        <w:trPr>
          <w:cantSplit/>
          <w:trHeight w:val="2781"/>
        </w:trPr>
        <w:tc>
          <w:tcPr>
            <w:tcW w:w="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Погода. Температура воздуха, осадки, ветер.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Явления погоды.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Метеорология.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Условные знаки.</w:t>
            </w: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E0631" w:rsidRPr="008E7164" w:rsidTr="00BE41E4">
        <w:trPr>
          <w:trHeight w:val="1382"/>
        </w:trPr>
        <w:tc>
          <w:tcPr>
            <w:tcW w:w="620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работать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взрослыми: составить сборник народных примет своего народа.</w:t>
            </w:r>
          </w:p>
        </w:tc>
        <w:tc>
          <w:tcPr>
            <w:tcW w:w="1700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знаково-символические средства.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в паре, просить помощь у взрослых.</w:t>
            </w:r>
          </w:p>
        </w:tc>
      </w:tr>
      <w:tr w:rsidR="001D4D6F" w:rsidRPr="008E7164" w:rsidTr="00BE41E4">
        <w:trPr>
          <w:trHeight w:val="699"/>
        </w:trPr>
        <w:tc>
          <w:tcPr>
            <w:tcW w:w="620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гости к осени.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Наблюдать изменения в неживой и живой природе, устанавливать взаимозависимость между ними; определять природные объекты с помощью атласа - определителя; оценивать результаты своих достижений на экскурсии.</w:t>
            </w:r>
          </w:p>
        </w:tc>
        <w:tc>
          <w:tcPr>
            <w:tcW w:w="1700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Сочинение-миниатюра.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по своим наблюдениям приводить примеры осенних явлений в природе, узнавать изученные природные объекты, обосновывать простейшие правила поведения в природном окружении.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выполнять правила безопасного поведения в природе.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Чувство прекрасного и эстетические чувства на основе знакомства с природой.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Экологическая культура: ценностное отношение к природе, следование нормам природоохранного, поведения.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Выделять и формулировать то, что изучено, и что нужно уточнить на экскурсии.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правила и пользоваться инструкциями, осуществлять рефлексию способов действий. Осознанно и произвольно строить сообщения исследовательского характера в устной форме.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Узнавать и называть объекты и явления окружающей природы.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проявлять активность во взаимодействии для решения познавательных задач. Договариваться о распределении функций в совместной деятельности, определять общую цель.</w:t>
            </w:r>
          </w:p>
        </w:tc>
      </w:tr>
      <w:tr w:rsidR="001D4D6F" w:rsidRPr="008E7164" w:rsidTr="00BE41E4">
        <w:trPr>
          <w:trHeight w:val="4021"/>
        </w:trPr>
        <w:tc>
          <w:tcPr>
            <w:tcW w:w="620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Иней, заморозки, туман, ледостав, перелётные птицы.</w:t>
            </w:r>
          </w:p>
        </w:tc>
        <w:tc>
          <w:tcPr>
            <w:tcW w:w="2267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DE0631" w:rsidRPr="008E7164" w:rsidRDefault="00DE0631" w:rsidP="00DE0631">
      <w:pPr>
        <w:rPr>
          <w:rFonts w:ascii="Times New Roman" w:hAnsi="Times New Roman" w:cs="Times New Roman"/>
          <w:sz w:val="20"/>
          <w:szCs w:val="20"/>
        </w:rPr>
      </w:pPr>
      <w:r w:rsidRPr="008E7164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617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1844"/>
        <w:gridCol w:w="3688"/>
        <w:gridCol w:w="1701"/>
        <w:gridCol w:w="2265"/>
        <w:gridCol w:w="1984"/>
        <w:gridCol w:w="3545"/>
      </w:tblGrid>
      <w:tr w:rsidR="001D4D6F" w:rsidRPr="008E7164" w:rsidTr="00BE41E4">
        <w:trPr>
          <w:trHeight w:val="674"/>
        </w:trPr>
        <w:tc>
          <w:tcPr>
            <w:tcW w:w="618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9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гости к осени.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в группе: знакомиться по учебнику с осенними изменениями в неживой и живой природе; рассказывать об осенних явлениях в неживой и живой природе родного края (на основе наблюдений);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сопоставлять картины осени на иллюстрациях учебника с теми наблюдениями, которые были сделаны во время экскурсии; прослеживать взаимосвязь осенних явлений в живой природе с явлениями в неживой природе.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Игра-викторина.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приводить примеры осенних  явлений в неживой и живой природе и связей между этими явлениями.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осознавать ценность природы.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Чувство прекрасного и эстетические чувства на основе знакомства с природой.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Экологическая культура: ценностное отношение к природе, следование нормам природоохранного, поведения.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использованием учебной литературы.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</w:tc>
      </w:tr>
      <w:tr w:rsidR="001D4D6F" w:rsidRPr="008E7164" w:rsidTr="00BE41E4">
        <w:trPr>
          <w:trHeight w:val="4820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Иней, заморозки, туман, ледостав, перелётные птицы.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D4D6F" w:rsidRPr="008E7164" w:rsidTr="00BE41E4">
        <w:trPr>
          <w:trHeight w:val="612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Звёздное небо.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на рисунке знакомые созвездия; сопоставлять иллюстрацию с описанием созвездия; моделировать созвездия Орион, Лебедь, Кассиопея; находить информацию о созвездиях в дополнительной литературе, Интернете; осуществлять самопроверку.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учебника.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узнавать и моделировать изученные созвездия.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моделировать созвездия.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Учебно-познавательный интерес к новому учебному материалу.</w:t>
            </w:r>
          </w:p>
        </w:tc>
        <w:tc>
          <w:tcPr>
            <w:tcW w:w="354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использованием учебной литературы; проводить сравнение по заданным критериям. Узнавать и называть объекты и явления окружающей природы.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в паре, просить помощь у взрослых.</w:t>
            </w:r>
          </w:p>
        </w:tc>
      </w:tr>
      <w:tr w:rsidR="001D4D6F" w:rsidRPr="008E7164" w:rsidTr="00BE41E4">
        <w:trPr>
          <w:trHeight w:val="1028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Звёзды, созвездия, звёздное небо, знаки зодиака.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D4D6F" w:rsidRPr="008E7164" w:rsidTr="00BE41E4">
        <w:trPr>
          <w:trHeight w:val="2160"/>
        </w:trPr>
        <w:tc>
          <w:tcPr>
            <w:tcW w:w="618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D4D6F" w:rsidRPr="008E7164" w:rsidTr="00BE41E4">
        <w:trPr>
          <w:trHeight w:val="648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11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Заглянем в кладовые Земли.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работа: исследовать с помощью лупы состав гранита, рассматривать образцы полевого шпата, кварца и слюды; различать горные породы и минералы; работать в паре: готовить краткое сообщение о горных породах и минералах; формулировать выводы.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Усвоят, что горные породы образуют толщу Земли, а сами состоят из минералов, научатся приводить примеры горных пород и минералов, различать составные части гранита.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составлять собственную коллекцию.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Мотивационная основа учебной деятельности.</w:t>
            </w:r>
          </w:p>
        </w:tc>
        <w:tc>
          <w:tcPr>
            <w:tcW w:w="354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выбирать своё действие в соответствии с поставленной задачей и условиями её реализации. Устанавливать соответствие полученного результата и поставленной цели.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произвольно строить сообщения исследовательского характера; поиск информации из дополнительных источников.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монологические высказывания.</w:t>
            </w:r>
          </w:p>
        </w:tc>
      </w:tr>
      <w:tr w:rsidR="001D4D6F" w:rsidRPr="008E7164" w:rsidTr="00BE41E4">
        <w:trPr>
          <w:trHeight w:val="3088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Горные породы, минералы, кристаллы, залежи, гранит, полевой шпат, кварц, слюда.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D4D6F" w:rsidRPr="008E7164" w:rsidTr="00BE41E4">
        <w:trPr>
          <w:trHeight w:val="693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 воздух…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Рассказывать о значении воздуха для растений, животных и человека; работать в паре: анализировать схемы, показывающие источники загрязнения воздуха; описывать эстетическое воздействие созерцания 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учебника.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Усвоят, что чистый воздух – одно из главных богатств Земли, которые необходимо охранять; научатся рассказывать по схеме о загрязнении и охране воздуха; обращать внимание 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Чувство прекрасного и эстетические чувства на основе знакомства с природой.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Экологическая культура: ценностное отношение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4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действия. Принимать и удерживать учебную задачу.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применять правила и пользоваться инструкциями, осуществлять рефлексию способов действий. Использовать 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знаково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символические средства, </w:t>
            </w:r>
          </w:p>
        </w:tc>
      </w:tr>
      <w:tr w:rsidR="001D4D6F" w:rsidRPr="008E7164" w:rsidTr="00BE41E4">
        <w:trPr>
          <w:trHeight w:val="1830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Загрязнение воздуха, охрана воздуха, воздушные фильтры.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E0631" w:rsidRPr="008E7164" w:rsidTr="00BE41E4">
        <w:trPr>
          <w:trHeight w:val="2658"/>
        </w:trPr>
        <w:tc>
          <w:tcPr>
            <w:tcW w:w="618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небесных просторов на человека; наблюдать небо за окном и рассказывать о нём, пользуясь освоенными средствами выразительности; находить информацию об охране воздуха родного края.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красоту природы.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замечать и ценить красоту природы.</w:t>
            </w:r>
          </w:p>
        </w:tc>
        <w:tc>
          <w:tcPr>
            <w:tcW w:w="1984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природе, следование нормам природоохранного, поведения.</w:t>
            </w:r>
          </w:p>
        </w:tc>
        <w:tc>
          <w:tcPr>
            <w:tcW w:w="3545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создавать схемы.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Узнавать и называть объекты и явления окружающей природы.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собственное мнение и позицию; строить монологическое высказывание.</w:t>
            </w:r>
          </w:p>
        </w:tc>
      </w:tr>
      <w:tr w:rsidR="00DE0631" w:rsidRPr="008E7164" w:rsidTr="00BE41E4">
        <w:trPr>
          <w:trHeight w:val="407"/>
        </w:trPr>
        <w:tc>
          <w:tcPr>
            <w:tcW w:w="618" w:type="dxa"/>
            <w:vMerge w:val="restart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…И про воду.</w:t>
            </w:r>
          </w:p>
        </w:tc>
        <w:tc>
          <w:tcPr>
            <w:tcW w:w="3688" w:type="dxa"/>
            <w:vMerge w:val="restart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Рассказывать о значении воды для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растений, животных и человека; работать в паре: анализировать схемы, показывающие источники загрязнения воды; описывать эстетическое воздействие созерцания водных просторов на человека; находить информацию об охране воды родного края.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Вопросы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учебника.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Усвоят, что воду нужно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использовать бережно, не тратить её напрасно, научатся рассказывать по схеме об источниках и последствиях загрязнения воды, её охране. Обращать внимание на красоту природы.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замечать и ценить красоту природы.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Чувство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прекрасного и эстетические чувства на основе знакомства с природой.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Экологическая культура: ценностное отношение к природе, следование нормам природоохранного, поведения.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учитывать выделенные учителем ориентиры действия.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Принимать и удерживать учебную задачу.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применять правила и пользоваться инструкциями, осуществлять рефлексию способов действий. Использовать 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знаково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символические средства, создавать схемы.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Узнавать и называть объекты и явления окружающей природы.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собственное мнение и позицию; строить монологическое высказывание.</w:t>
            </w:r>
          </w:p>
        </w:tc>
      </w:tr>
      <w:tr w:rsidR="001D4D6F" w:rsidRPr="008E7164" w:rsidTr="00BE41E4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D4D6F" w:rsidRPr="008E7164" w:rsidTr="00BE41E4">
        <w:trPr>
          <w:trHeight w:val="3827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Загрязнение воды, охрана воды, очистные сооружения.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D4D6F" w:rsidRPr="008E7164" w:rsidTr="00BE41E4">
        <w:trPr>
          <w:trHeight w:val="811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Какие бывают растения.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Устанавливать по схеме различия между группами растений; работать в паре: называть и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Викторина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«Какие бывают растения?»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различать группы растений по существенным признакам; приводить примеры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Чувство прекрасного и эстетические чувства на основе знакомства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354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действия. Принимать и удерживать учебную задачу. Выделять и формулировать то, что изучено,</w:t>
            </w:r>
          </w:p>
        </w:tc>
      </w:tr>
      <w:tr w:rsidR="001D4D6F" w:rsidRPr="008E7164" w:rsidTr="00BE41E4">
        <w:trPr>
          <w:trHeight w:val="449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Деревья, кустарники,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D4D6F" w:rsidRPr="008E7164" w:rsidTr="00BE41E4">
        <w:trPr>
          <w:trHeight w:val="3225"/>
        </w:trPr>
        <w:tc>
          <w:tcPr>
            <w:tcW w:w="618" w:type="dxa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классифицировать растения, осуществлять самопроверку;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приводить примеры деревьев, кустарников, трав своего края;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растения с помощью атласа-определителя; оценивать эстетическое воздействие растений на человека.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травы, 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хвойные, лиственные растения.</w:t>
            </w:r>
          </w:p>
        </w:tc>
        <w:tc>
          <w:tcPr>
            <w:tcW w:w="2265" w:type="dxa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представителей каждой группы, схематически изображать дерево, кустарник, травы;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обращать внимание на красоту природы.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замечать и ценить красоту мира растений.</w:t>
            </w:r>
          </w:p>
        </w:tc>
        <w:tc>
          <w:tcPr>
            <w:tcW w:w="1984" w:type="dxa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природой.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Экологическая культура: ценностное отношение к природе, следование нормам природоохранного, поведения.</w:t>
            </w:r>
          </w:p>
        </w:tc>
        <w:tc>
          <w:tcPr>
            <w:tcW w:w="3545" w:type="dxa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что нужно уточнить.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анализ объектов с выделением существенных и несущественных признаков; проводить сравнение по заданным критериям, классифицировать их.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общую цель и пути её достижения; работать в паре.</w:t>
            </w:r>
          </w:p>
        </w:tc>
      </w:tr>
      <w:tr w:rsidR="00DE0631" w:rsidRPr="008E7164" w:rsidTr="00BE41E4">
        <w:trPr>
          <w:trHeight w:val="374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Какие бывают животные.</w:t>
            </w:r>
          </w:p>
        </w:tc>
        <w:tc>
          <w:tcPr>
            <w:tcW w:w="368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в паре: соотносить группы животных и их существенные признаки;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работать в группе: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знакомиться с разнообразием животных, находить в рассказах новую информацию о них, выступать с сообщением;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сравнивать животных (лягушек и жаб) на основании материала книги «Зелёные страницы», выявлять зависимость строения 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тела животного от его образа жизни.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Тест.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Расширят знания об основных группах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животных, их существенных признаках; познакомятся «земноводными» и «пресмыкающимися», приводить примеры представителей этих групп.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замечать и ценить красоту мира животных.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Учебно-познавательный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интерес к новому учебному материалу и способам решения новой частной задачи.</w:t>
            </w:r>
          </w:p>
        </w:tc>
        <w:tc>
          <w:tcPr>
            <w:tcW w:w="354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понимать учебную задачу и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стремиться выполнить её.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осуществлять анализ объектов с выделением существенных и несущественных признаков; проводить сравнение по заданным критериям. Использовать 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знаково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символические средства; поиск информации из дополнительных источников.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в группе, договариваться о распределении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ролей в совместной деятельности.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оценивать собственное поведение и поведение окружающих.</w:t>
            </w:r>
          </w:p>
        </w:tc>
      </w:tr>
      <w:tr w:rsidR="00DE0631" w:rsidRPr="008E7164" w:rsidTr="00BE41E4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Насекомые,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птицы, рыбы, звери (млекопитающие);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земноводные, пресмыкающиеся.</w:t>
            </w:r>
          </w:p>
        </w:tc>
        <w:tc>
          <w:tcPr>
            <w:tcW w:w="2265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D4D6F" w:rsidRPr="008E7164" w:rsidTr="00BE41E4">
        <w:trPr>
          <w:trHeight w:val="5122"/>
        </w:trPr>
        <w:tc>
          <w:tcPr>
            <w:tcW w:w="618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D4D6F" w:rsidRPr="008E7164" w:rsidTr="00BE41E4">
        <w:trPr>
          <w:trHeight w:val="815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Невидимые нити.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Устанавливать взаимосвязи в природе;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моделировать изучаемые взаимосвязи;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выявлять роль человека в сохранении или нарушении этих взаимосвязей;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оценивать свои достижения.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приводить примеры невидимых нитей (связей) разных групп и их нарушений по вине человека; усвоят, что в природе нет ничего ненужного.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осознавать необходимость сохранения живой и неживой природы.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Ориентация в нравственном содержании и смысле поступков. Экологическая культура: ценностное отношение к природе, следование нормам природоохранного, поведения.</w:t>
            </w:r>
          </w:p>
        </w:tc>
        <w:tc>
          <w:tcPr>
            <w:tcW w:w="354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установление причинно – следственных связей; использование 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знаково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символических средств; фиксация информации с помощью схем.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контролировать действия партнёра; адекватно использовать речевые средства для решения коммуникативных задач.</w:t>
            </w:r>
          </w:p>
        </w:tc>
      </w:tr>
      <w:tr w:rsidR="001D4D6F" w:rsidRPr="008E7164" w:rsidTr="00BE41E4">
        <w:trPr>
          <w:trHeight w:val="3569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Живая, неживая природа, растения, животные.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Связи в природе.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D4D6F" w:rsidRPr="008E7164" w:rsidTr="00BE41E4">
        <w:trPr>
          <w:trHeight w:val="383"/>
        </w:trPr>
        <w:tc>
          <w:tcPr>
            <w:tcW w:w="618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17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Дикорастущие и культурные растения.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Сравнивать и различать дикорастущие и культурные растения;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контроль и коррекцию;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классифицировать культурные растения по определённым признакам;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информацию о растениях; обсуждать материалы книги «Великан на поляне».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объяснять, какие растения называют культурными, а какие дикорастущими; приводить их примеры; рассказывать о значении культурных растений для человека.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осознавать роль растений в жизни человека.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Способность к самооценке на основе критерия успешности.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Учебно-познавательный интерес к новому учебному материалу.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новую информацию в учебнике, сравнивать и различать, обозначать рисунки фишками. Осуществлять подведение под понятие на основе распознавания объектов, выделения существенных признаков и их синтеза; фиксация информации с помощью схем.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общую цель и пути достижения; оценивать свои достижения на уроке.</w:t>
            </w:r>
          </w:p>
        </w:tc>
      </w:tr>
      <w:tr w:rsidR="001D4D6F" w:rsidRPr="008E7164" w:rsidTr="00BE41E4">
        <w:trPr>
          <w:trHeight w:val="2410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Дикорастущие, культурные растения.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DE0631" w:rsidRPr="008E7164" w:rsidRDefault="00DE0631" w:rsidP="00DE063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sectPr w:rsidR="00DE0631" w:rsidRPr="008E7164" w:rsidSect="00DE0631"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tbl>
      <w:tblPr>
        <w:tblW w:w="1602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1986"/>
        <w:gridCol w:w="3546"/>
        <w:gridCol w:w="1701"/>
        <w:gridCol w:w="2265"/>
        <w:gridCol w:w="1984"/>
        <w:gridCol w:w="3403"/>
      </w:tblGrid>
      <w:tr w:rsidR="001D4D6F" w:rsidRPr="008E7164" w:rsidTr="00BE41E4">
        <w:trPr>
          <w:trHeight w:val="1012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18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Дикие и домашние животные.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Сравнивать и различать диких и домашних животных;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приводить примеры диких и домашних животных, моделировать значение домашних животных для человека;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рассказывать о значении домашних животных и уходе за ними.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«Кто больше даст правильных ответов?»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объяснять, каких животных называют домашними, а каких дикими; приводить их примеры; рассказывать о значении домашних животных для человека.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пользоваться дополнительной литературой.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Учебно-познавательный интерес к новому учебному материалу. Целостный, социально ориентированный взгляд на мир в единстве и разнообразии природы.</w:t>
            </w:r>
          </w:p>
        </w:tc>
        <w:tc>
          <w:tcPr>
            <w:tcW w:w="340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новую информацию в учебнике, сравнивать и различать, обозначать рисунки фишками. Осуществлять подведение под понятие на основе распознавания объектов, выделения существенных признаков и их синтеза; фиксация информации с помощью схем.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работая в паре, контролировать действия партнёра. Адекватно оценивать собственное поведение и поведение окружающих.</w:t>
            </w:r>
          </w:p>
        </w:tc>
      </w:tr>
      <w:tr w:rsidR="001D4D6F" w:rsidRPr="008E7164" w:rsidTr="00BE41E4">
        <w:trPr>
          <w:trHeight w:val="3731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Дикие и домашние животные.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D4D6F" w:rsidRPr="008E7164" w:rsidTr="00BE41E4">
        <w:trPr>
          <w:trHeight w:val="585"/>
        </w:trPr>
        <w:tc>
          <w:tcPr>
            <w:tcW w:w="618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Комнатные растения.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6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Узнавать комнатные растения на рисунках, осуществлять самопроверку;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с помощью атласа-определителя комнатные растения своего класса;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оценивать роль комнатных растений для физического и психического здоровья человека.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распознавать комнатные растения, находить в атласе - определителе информацию о них.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 научатся правильно за ними ухаживать.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делать выводы из изученного материала.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Учебно-познавательный интерес к новому учебному материалу. Целостный, социально ориентированный взгляд на мир в единстве и разнообразии природы.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контролировать и оценивать свои действия, вносить соответствующие коррективы в их выполнение.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в атласе - определителе, передача её устным путём, применение на практике.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речь для регуляции своего действия.</w:t>
            </w:r>
          </w:p>
        </w:tc>
      </w:tr>
      <w:tr w:rsidR="001D4D6F" w:rsidRPr="008E7164" w:rsidTr="00BE41E4">
        <w:trPr>
          <w:trHeight w:val="2723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Комнатные растения,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атлас - определитель,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оранжереи.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DE0631" w:rsidRPr="008E7164" w:rsidRDefault="00DE0631" w:rsidP="00DE0631">
      <w:pPr>
        <w:rPr>
          <w:rFonts w:ascii="Times New Roman" w:hAnsi="Times New Roman" w:cs="Times New Roman"/>
          <w:sz w:val="20"/>
          <w:szCs w:val="20"/>
        </w:rPr>
      </w:pPr>
      <w:r w:rsidRPr="008E7164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602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1986"/>
        <w:gridCol w:w="3546"/>
        <w:gridCol w:w="1701"/>
        <w:gridCol w:w="2265"/>
        <w:gridCol w:w="1984"/>
        <w:gridCol w:w="3403"/>
      </w:tblGrid>
      <w:tr w:rsidR="001D4D6F" w:rsidRPr="008E7164" w:rsidTr="00BE41E4">
        <w:trPr>
          <w:trHeight w:val="674"/>
        </w:trPr>
        <w:tc>
          <w:tcPr>
            <w:tcW w:w="618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20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Животные живого уголка.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6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Рассказывать о животных живого уголка и уходе за ними;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рассказывать о своём отношении к животным живого уголка, объяснять их роль в создании благоприятной психологической атмосферы;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осваивать приёмы содержания животных живого уголка в соответствии с инструкциями.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распознавать животных живого уголка, находить в атласе - определителе информацию о них.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 научатся правильно за ними  ухаживать.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готовить сообщение.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Учебно-познавательный интерес к новому учебному материалу. Целостный, социально ориентированный взгляд на мир в единстве и разнообразии природы.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действия. Принимать и удерживать учебную задачу. Выделять и формулировать то, что изучено, и что нужно уточнить.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в атласе - определителе, передача её устным путём, применение на практике.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речь для регуляции своего действия. Оказывать в сотрудничестве взаимопомощь.</w:t>
            </w:r>
          </w:p>
        </w:tc>
      </w:tr>
      <w:tr w:rsidR="001D4D6F" w:rsidRPr="008E7164" w:rsidTr="00BE41E4">
        <w:trPr>
          <w:trHeight w:val="3239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Живой уголок, аквариум, аквариумные рыбки, корм.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D6F" w:rsidRPr="008E7164" w:rsidRDefault="001D4D6F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E6027" w:rsidRPr="008E7164" w:rsidTr="00BE41E4">
        <w:trPr>
          <w:trHeight w:val="879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 кошек и собак.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породы кошек и собак;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обсуждать роль кошки и собаки в хозяйстве человека и создании благоприятной психологической атмосферы в доме;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объяснять необходимость ответственного отношения к домашнему питомцу.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 о домашнем питомце.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Узнают и научатся различать породы кошек и собак; узнают о роли домашних любимцев в жизни человека.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ответственному отношению к нашим любимцам.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Ориентация в нравственном содержании и смысле поступков. Гуманистическое сознание.</w:t>
            </w:r>
          </w:p>
        </w:tc>
        <w:tc>
          <w:tcPr>
            <w:tcW w:w="340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новую информацию в учебнике, сравнивать и различать породы. Осуществлять подведение под понятие на основе распознавания объектов, выделения существенных признаков и их синтеза.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работая в группе, контролировать действия партнёра. Адекватно оценивать собственное поведение и поведение окружающих.</w:t>
            </w:r>
          </w:p>
        </w:tc>
      </w:tr>
      <w:tr w:rsidR="00EE6027" w:rsidRPr="008E7164" w:rsidTr="00BE41E4">
        <w:trPr>
          <w:trHeight w:val="3447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Домашние любимцы, породы.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DE0631" w:rsidRPr="008E7164" w:rsidRDefault="00DE0631" w:rsidP="00DE0631">
      <w:pPr>
        <w:rPr>
          <w:rFonts w:ascii="Times New Roman" w:hAnsi="Times New Roman" w:cs="Times New Roman"/>
          <w:sz w:val="20"/>
          <w:szCs w:val="20"/>
        </w:rPr>
      </w:pPr>
      <w:r w:rsidRPr="008E7164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1986"/>
        <w:gridCol w:w="3546"/>
        <w:gridCol w:w="1701"/>
        <w:gridCol w:w="2265"/>
        <w:gridCol w:w="1984"/>
        <w:gridCol w:w="3545"/>
        <w:gridCol w:w="94"/>
      </w:tblGrid>
      <w:tr w:rsidR="00EE6027" w:rsidRPr="008E7164" w:rsidTr="00BE41E4">
        <w:trPr>
          <w:gridAfter w:val="1"/>
          <w:wAfter w:w="94" w:type="dxa"/>
          <w:trHeight w:val="1095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22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Красная книга.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Выявлять причины исчезновения изучаемых растений и животных;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предлагать и обсуждать меры по их охране;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тексты учебника для подготовки собственного рассказа о Красной книге;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с помощью дополнительной литературы, Интернета сообщение о растении или животном из Красной книги России (по своему выбору).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«Кто быстрее назовёт слово?»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Узнают, что такое Красная книга, какие животные и растения в неё занесены, научатся приводить их примеры и узнавать изученные виды.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находить информацию в учебнике и дополнительной литературе и использовать её для сообщения.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Ориентация в нравственном содержании и смысле поступков. Экологическая культура: ценностное отношение к природе, следование нормам природоохранного, поведения.</w:t>
            </w:r>
          </w:p>
        </w:tc>
        <w:tc>
          <w:tcPr>
            <w:tcW w:w="354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Преобразовывать практическую задачу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познавательную.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новую информацию в учебнике и доп. литературе; использовать общие приёмы решения задач; установление причинно - следственных связей, построение рассуждения.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своё мнение, аргументировать свою позицию и координировать её в сотрудничестве.</w:t>
            </w:r>
          </w:p>
        </w:tc>
      </w:tr>
      <w:tr w:rsidR="00EE6027" w:rsidRPr="008E7164" w:rsidTr="00BE41E4">
        <w:trPr>
          <w:gridAfter w:val="1"/>
          <w:wAfter w:w="94" w:type="dxa"/>
          <w:trHeight w:val="3506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Редкие, вымирающие виды животных и растений. Красная книга.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E6027" w:rsidRPr="008E7164" w:rsidTr="00BE41E4">
        <w:trPr>
          <w:gridAfter w:val="1"/>
          <w:wAfter w:w="94" w:type="dxa"/>
          <w:trHeight w:val="2105"/>
        </w:trPr>
        <w:tc>
          <w:tcPr>
            <w:tcW w:w="61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Будь природе другом! Проект «Красная книга, или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озьмём под защиту».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6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Анализировать факторы, угрожающие живой природе, рассказывать о них;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знакомиться с Правилами друзей природы и экологическими знаками;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предлагать аналогичные правила; распределять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обязанности по выполнению проекта; извлекать информацию из различных источников; как готовить проект? Составлять собственную Красную книгу и презентовать её.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учебника; подготовка проекта.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Усвоят основные причины сокращения численности растений и животных, важнейшие правила поведения в природе, научатся « читать» и рисовать экологические знаки.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 xml:space="preserve">Получат возможность рассказывать найденную информацию в учебнике и дополнительной литературе, и </w:t>
            </w:r>
            <w:r w:rsidRPr="008E71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использовать её в своём сообщении.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Экологическая культура: ценностное отношение к природе, следование нормам природоохранного, нерасточительного поведения.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учебные действия в материализованной, умственной и 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громкоречевой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форме.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текста. Моделировать существенные признаки объектов с целью решения конкретной задачи.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собственное мнение, вести устный диалог.</w:t>
            </w:r>
          </w:p>
        </w:tc>
      </w:tr>
      <w:tr w:rsidR="00EE6027" w:rsidRPr="008E7164" w:rsidTr="00BE41E4">
        <w:trPr>
          <w:gridAfter w:val="1"/>
          <w:wAfter w:w="94" w:type="dxa"/>
          <w:trHeight w:val="1626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Экологические, условные знаки.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E0631" w:rsidRPr="008E7164" w:rsidTr="00BE41E4">
        <w:trPr>
          <w:gridAfter w:val="1"/>
          <w:wAfter w:w="94" w:type="dxa"/>
          <w:trHeight w:val="1821"/>
        </w:trPr>
        <w:tc>
          <w:tcPr>
            <w:tcW w:w="618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6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E6027" w:rsidRPr="008E7164" w:rsidTr="00BE41E4">
        <w:trPr>
          <w:gridAfter w:val="1"/>
          <w:wAfter w:w="94" w:type="dxa"/>
          <w:trHeight w:val="580"/>
        </w:trPr>
        <w:tc>
          <w:tcPr>
            <w:tcW w:w="61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24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Проверим себя и оценим свои достижения по разделу «Природа».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6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тестовые задания учебника;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оценивать правильность/ неправильность предложенных ответов;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оценивать бережное или потребительское отношение к природе;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адекватную самооценку в соответствии с набранными баллами.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Проверочная работа.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адекватной оценки своих достижений.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Осуществлять пошаговый и итоговый контроль, оценивать правильность выполнения действия.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проводить сравнение, ориентироваться в способах решения задачи, использовать 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знако-символические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  <w:tr w:rsidR="00EE6027" w:rsidRPr="008E7164" w:rsidTr="00BE41E4">
        <w:trPr>
          <w:gridAfter w:val="1"/>
          <w:wAfter w:w="94" w:type="dxa"/>
          <w:trHeight w:val="3746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Тесты, оценка достижений.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E0631" w:rsidRPr="008E7164" w:rsidTr="00DE0631">
        <w:trPr>
          <w:trHeight w:val="751"/>
        </w:trPr>
        <w:tc>
          <w:tcPr>
            <w:tcW w:w="16265" w:type="dxa"/>
            <w:gridSpan w:val="9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ЖИЗНЬ ГОРОДА И СЕЛА (10 Ч)</w:t>
            </w:r>
          </w:p>
        </w:tc>
      </w:tr>
    </w:tbl>
    <w:p w:rsidR="00DE0631" w:rsidRPr="008E7164" w:rsidRDefault="00DE0631" w:rsidP="00DE0631">
      <w:pPr>
        <w:rPr>
          <w:rFonts w:ascii="Times New Roman" w:hAnsi="Times New Roman" w:cs="Times New Roman"/>
          <w:sz w:val="20"/>
          <w:szCs w:val="20"/>
        </w:rPr>
      </w:pPr>
      <w:r w:rsidRPr="008E7164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602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1844"/>
        <w:gridCol w:w="3688"/>
        <w:gridCol w:w="1701"/>
        <w:gridCol w:w="2265"/>
        <w:gridCol w:w="1984"/>
        <w:gridCol w:w="3403"/>
      </w:tblGrid>
      <w:tr w:rsidR="00EE6027" w:rsidRPr="008E7164" w:rsidTr="00BE41E4">
        <w:trPr>
          <w:cantSplit/>
          <w:trHeight w:val="300"/>
        </w:trPr>
        <w:tc>
          <w:tcPr>
            <w:tcW w:w="61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25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Что такое экономика.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Рассказывать об отраслях экономики по предложенному плану;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анализировать взаимосвязи отраслей экономики при производстве определённых продуктов;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моделировать взаимосвязи отраслей экономики самостоятельно предложенным способом;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извлекать из различных источников сведения об экономике и важнейших предприятиях региона и своего села и готовить сообщение.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Усвоят, что экономика – это хозяйство, научатся перечислять составные части экономики.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осознавать сопричастность членов семьи к областям экономики страны.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Учебно-познавательный интерес к новому учебному материалу.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Целостный, социально ориентированный взгляд на мир.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выбирать действия в соответствии с поставленной задачей и условиями её реализации; следовать плану.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осознанно строить сообщения исследовательского характера; моделировать взаимосвязи.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высказывания, строить монологическое высказывание.</w:t>
            </w:r>
          </w:p>
        </w:tc>
      </w:tr>
      <w:tr w:rsidR="00EE6027" w:rsidRPr="008E7164" w:rsidTr="00BE41E4">
        <w:trPr>
          <w:cantSplit/>
          <w:trHeight w:val="5145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Экономика, сельское хозяйство, промышленность, строительство, транспорт, торговля.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E6027" w:rsidRPr="008E7164" w:rsidTr="00BE41E4">
        <w:trPr>
          <w:trHeight w:val="652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 чего что сделано.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Классифицировать предметы по характеру материала;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прослеживать производственные цепочки, моделировать их; приводить примеры использования природных материалов для производства изделий.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«Из чего это сделано?»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объяснять и составлять несложные производственные цепочки.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изображать производственные цепочки с помощью моделей.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Учебно-познавательный интерес к новому учебному материалу. Целостный, социально - ориентированный взгляд на мир.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Уважение к труду.</w:t>
            </w:r>
          </w:p>
        </w:tc>
        <w:tc>
          <w:tcPr>
            <w:tcW w:w="340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классифицировать объекты, обозначать фишками, по рисункам прослеживать цепочки и составлять рассказ.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проявлять активность во взаимодействии для решения коммуникативных задач.</w:t>
            </w:r>
          </w:p>
        </w:tc>
      </w:tr>
      <w:tr w:rsidR="00EE6027" w:rsidRPr="008E7164" w:rsidTr="00BE41E4">
        <w:trPr>
          <w:trHeight w:val="2359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Природные материалы: глина, металлы, древесина, камень.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E6027" w:rsidRPr="008E7164" w:rsidTr="00BE41E4">
        <w:trPr>
          <w:trHeight w:val="827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Как построить дом.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Рассказывать о строительстве городского и сельского домов (по своим наблюдениям);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сравнивать технологию возведения многоэтажного городского дома и одноэтажного сельского; рассказывать о строительных объектах в своём селе;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предлагать вопросы к тексту.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Игра «Мы построим новый дом».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Научатся приводить примеры строительных машин и строительных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материалов.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извлекать из текста необходимую информацию.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Самооценка на основе критериев успешной учебной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деятельности.</w:t>
            </w:r>
          </w:p>
        </w:tc>
        <w:tc>
          <w:tcPr>
            <w:tcW w:w="340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текста. Подведение под понятие на основе распознавания объектов.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самоконтроль и взаимный контроль.</w:t>
            </w:r>
          </w:p>
        </w:tc>
      </w:tr>
      <w:tr w:rsidR="00EE6027" w:rsidRPr="008E7164" w:rsidTr="00BE41E4">
        <w:trPr>
          <w:trHeight w:val="3103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Строительные материалы, строительные машины.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E6027" w:rsidRPr="008E7164" w:rsidTr="00BE41E4">
        <w:trPr>
          <w:trHeight w:val="544"/>
        </w:trPr>
        <w:tc>
          <w:tcPr>
            <w:tcW w:w="61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28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Какой бывает транспорт.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Классифицировать средства транспорта;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узнавать транспорт служб экстренного вызова;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запомнить номер телефона экстренного вызова 112.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по карточкам.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разделять средства транспорта на группы и приводить их примеры.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составлять общий план рассказа.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Учебно-познавательный интерес к новому учебному материалу. Целостный, социально ориентированный взгляд на мир.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использованием учебной литературы; осуществлять рефлексию способов действий.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высказывания.</w:t>
            </w:r>
          </w:p>
        </w:tc>
      </w:tr>
      <w:tr w:rsidR="00EE6027" w:rsidRPr="008E7164" w:rsidTr="00BE41E4">
        <w:trPr>
          <w:trHeight w:val="2846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Транспорт: наземный, водный, воздушный, подземный, пассажирский, грузовой, специальный, личный, общественный.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E6027" w:rsidRPr="008E7164" w:rsidTr="00BE41E4">
        <w:trPr>
          <w:trHeight w:val="1174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 и образование.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Различать учреждения культуры и образования; приводить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учебника.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Научатся приводить примеры учреждений культуры и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мотивация учебной деятельности.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поиск и выделение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необходимой</w:t>
            </w:r>
            <w:proofErr w:type="gramEnd"/>
          </w:p>
        </w:tc>
      </w:tr>
      <w:tr w:rsidR="00EE6027" w:rsidRPr="008E7164" w:rsidTr="00BE41E4">
        <w:trPr>
          <w:trHeight w:val="666"/>
        </w:trPr>
        <w:tc>
          <w:tcPr>
            <w:tcW w:w="61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примеры учреждений 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культуры и образования, в том числе в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своём регионе.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Образовательные учреждения,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 культуры.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образования; усвоят 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роль образования в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получении профессии.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осознавать необходимость посещения культурных учреждений, извлекать из текста нужную информацию.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информации из рисунков и текста, строить рассуждения в форме связи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простых суждений об объекте, формулировать выводы из изученного материала.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собственное мнение.</w:t>
            </w:r>
          </w:p>
        </w:tc>
      </w:tr>
      <w:tr w:rsidR="00DE0631" w:rsidRPr="008E7164" w:rsidTr="00BE41E4">
        <w:trPr>
          <w:trHeight w:val="2129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E6027" w:rsidRPr="008E7164" w:rsidTr="00BE41E4">
        <w:trPr>
          <w:trHeight w:val="532"/>
        </w:trPr>
        <w:tc>
          <w:tcPr>
            <w:tcW w:w="61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30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 профессии важны. Проект «Профессии».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Рассказывать о труде людей известных детям профессий, о профессиях своих родителей и старших членов семьи; определять названия профессий по характеру деятельности. Какая роль в нашей жизни у людей разных профессий?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Обсуждать роль людей различных профессий в нашей жизни;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выводы.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готовить проект? Распределять обязанности по подготовке проекта;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интервьюировать респондентов об особенностях их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Вопросы.</w:t>
            </w:r>
          </w:p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соотносить отрасли экономики и характерные профессии; приводить примеры; уважать профессиональный труд в любой сфере жизни.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 xml:space="preserve">Получат возможность научиться обсуждать </w:t>
            </w:r>
            <w:proofErr w:type="gramStart"/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прочитанное</w:t>
            </w:r>
            <w:proofErr w:type="gramEnd"/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Распределять обязанности по подготовке проекта, собирать необходимую информацию, презентовать работу.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текста, строить рассуждения в форме связи простых суждений об объекте.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решению; допускать возможность существования других точек зрения.</w:t>
            </w:r>
          </w:p>
        </w:tc>
      </w:tr>
      <w:tr w:rsidR="00EE6027" w:rsidRPr="008E7164" w:rsidTr="00BE41E4">
        <w:trPr>
          <w:trHeight w:val="5083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Отрасли экономики.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профессий.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E0631" w:rsidRPr="008E7164" w:rsidTr="00BE41E4"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профессий.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E6027" w:rsidRPr="008E7164" w:rsidTr="00BE41E4">
        <w:trPr>
          <w:trHeight w:val="532"/>
        </w:trPr>
        <w:tc>
          <w:tcPr>
            <w:tcW w:w="61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гости к зиме.</w:t>
            </w:r>
          </w:p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(Экскурсия).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Наблюдать над зимними погодными явлениями;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исследовать пласт снега, чтобы пронаблюдать его состояние в зависимости от чередования оттепелей, снегопадов и морозов;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распознавать осыпавшиеся на снег плоды и семена растений и следы животных; наблюдать за поведением зимующих птиц.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Вопросы.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Научатся по своим наблюдениям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приводить примеры зимних явлений в природе, узнавать изученные природные объекты, обосновывать изменения в природном окружении.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проводить исследования.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Чувство прекрасного и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эстетические чувства на основе знакомства с природой. Экологическая культура: ценностное отношение к природе, следование нормам природоохранного, поведения.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удерживать учебную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задачу. Выделять и формулировать то, что изучено, что нужно уточнить на экскурсии.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правила и пользоваться инструкциями, осуществлять рефлексию способов действий. Осознанно и произвольно строить сообщения исследовательского характера в устной форме.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Узнавать и называть объекты и явления окружающей природы. Формулировать выводы из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изученного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проявлять активность во взаимодействии для решения познавательных задач. Договариваться о распределении функций в совместной деятельности, определять общую цель.</w:t>
            </w:r>
          </w:p>
        </w:tc>
      </w:tr>
      <w:tr w:rsidR="00EE6027" w:rsidRPr="008E7164" w:rsidTr="00BE41E4">
        <w:trPr>
          <w:trHeight w:val="5747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температура, короткий световой день. Снегопад, оттепель гололёд, метель, сугробы, изморозь.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E6027" w:rsidRPr="008E7164" w:rsidTr="00BE41E4">
        <w:trPr>
          <w:trHeight w:val="390"/>
        </w:trPr>
        <w:tc>
          <w:tcPr>
            <w:tcW w:w="61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32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гости к зиме.</w:t>
            </w:r>
          </w:p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(Урок).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Обобщать наблюдения над зимними природными явлениями, проведёнными во время экскурсий;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формулировать правила безопасного поведения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приводить примеры зимних явлений в неживой и живой природе и связей между этими явлениями.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Чувство прекрасного и эстетические чувства на основе знакомства с природой. Экологическая 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осуществлять поиск </w:t>
            </w:r>
          </w:p>
        </w:tc>
      </w:tr>
      <w:tr w:rsidR="00EE6027" w:rsidRPr="008E7164" w:rsidTr="00BE41E4">
        <w:trPr>
          <w:trHeight w:val="1383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Низкая температура, короткий световой день, снегопад, 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E0631" w:rsidRPr="008E7164" w:rsidTr="00BE41E4">
        <w:trPr>
          <w:trHeight w:val="2233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улице зимой; вести наблюдения в природе и фиксировать их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«Научном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дневнике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оттепель,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гололёд, метель,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сугробы, изморозь.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научиться осознавать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необходимость охранять природу.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культура: ценностное отношение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природе, следование нормам природоохранного, поведения.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необходимой информации с использованием учебной литературы.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</w:tc>
      </w:tr>
      <w:tr w:rsidR="00EE6027" w:rsidRPr="008E7164" w:rsidTr="00BE41E4">
        <w:trPr>
          <w:trHeight w:val="5234"/>
        </w:trPr>
        <w:tc>
          <w:tcPr>
            <w:tcW w:w="618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Проверим себя и оценим свои достижения по разделу «Жизнь города и села».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тестовые задания учебника;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оценивать правильность/ неправильность предложенных ответов;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оценивать бережное или потребительское отношение к природе;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адекватную самооценку в соответствии с набранными баллами.</w:t>
            </w:r>
          </w:p>
        </w:tc>
        <w:tc>
          <w:tcPr>
            <w:tcW w:w="1701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Проверочная работа.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Тесты, оценка достижений.</w:t>
            </w:r>
          </w:p>
        </w:tc>
        <w:tc>
          <w:tcPr>
            <w:tcW w:w="2265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1984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адекватной оценки своих достижений.</w:t>
            </w:r>
          </w:p>
        </w:tc>
        <w:tc>
          <w:tcPr>
            <w:tcW w:w="3403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Осуществлять пошаговый и итоговый контроль, оценивать правильность выполнения действия.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проводить сравнение, 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ориентироваться в способах решения задачи, использовать 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знако-символические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</w:tbl>
    <w:p w:rsidR="00DE0631" w:rsidRPr="008E7164" w:rsidRDefault="00DE0631" w:rsidP="00DE0631">
      <w:pPr>
        <w:rPr>
          <w:rFonts w:ascii="Times New Roman" w:hAnsi="Times New Roman" w:cs="Times New Roman"/>
          <w:sz w:val="20"/>
          <w:szCs w:val="20"/>
        </w:rPr>
      </w:pPr>
      <w:r w:rsidRPr="008E7164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1844"/>
        <w:gridCol w:w="3688"/>
        <w:gridCol w:w="1701"/>
        <w:gridCol w:w="2265"/>
        <w:gridCol w:w="1984"/>
        <w:gridCol w:w="3403"/>
        <w:gridCol w:w="236"/>
      </w:tblGrid>
      <w:tr w:rsidR="00DE0631" w:rsidRPr="008E7164" w:rsidTr="00BE41E4">
        <w:trPr>
          <w:gridAfter w:val="1"/>
          <w:wAfter w:w="236" w:type="dxa"/>
          <w:trHeight w:val="4926"/>
        </w:trPr>
        <w:tc>
          <w:tcPr>
            <w:tcW w:w="618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34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Презентация проектов.</w:t>
            </w:r>
          </w:p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«Родное село», «Красная книга, или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озьмём под защиту», «Профессии».</w:t>
            </w:r>
          </w:p>
        </w:tc>
        <w:tc>
          <w:tcPr>
            <w:tcW w:w="3688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Выступать с подготовленными сообщениями, иллюстрировать их наглядными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материалами; обсуждать выступления учащихся;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оценивать свои достижения и достижения других учащихся.</w:t>
            </w:r>
          </w:p>
        </w:tc>
        <w:tc>
          <w:tcPr>
            <w:tcW w:w="1701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Проект. Презентация.</w:t>
            </w:r>
          </w:p>
        </w:tc>
        <w:tc>
          <w:tcPr>
            <w:tcW w:w="2265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Научатся выступать с подготовленными сообщениями, иллюстрировать их наглядными 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материалами, расширят, углубят знания по выбранной теме.</w:t>
            </w:r>
          </w:p>
        </w:tc>
        <w:tc>
          <w:tcPr>
            <w:tcW w:w="1984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Адекватная мотивация учебной деятельности (познавательные </w:t>
            </w:r>
            <w:proofErr w:type="gramEnd"/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мотивы).</w:t>
            </w:r>
          </w:p>
        </w:tc>
        <w:tc>
          <w:tcPr>
            <w:tcW w:w="3403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преобразовывать практическую задачу в познавательную, применять установленные правила, предвидеть возможность получения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конкретного результата.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выделять и формулировать познавательную цель, применять правила и пользоваться инструкциями, осознанно строить сообщения исследовательского характера в устной и письменной форме.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вопросы, необходимые для организации собственной деятельности. Строить понятные для партнёра высказывания.</w:t>
            </w:r>
          </w:p>
        </w:tc>
      </w:tr>
      <w:tr w:rsidR="00DE0631" w:rsidRPr="008E7164" w:rsidTr="00DE0631">
        <w:tc>
          <w:tcPr>
            <w:tcW w:w="16265" w:type="dxa"/>
            <w:gridSpan w:val="9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Часть </w:t>
            </w: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II</w:t>
            </w:r>
          </w:p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ЗДОРОВЬЕ И БЕЗОПАСНОСТЬ (9 Ч)</w:t>
            </w:r>
          </w:p>
        </w:tc>
      </w:tr>
      <w:tr w:rsidR="00EE6027" w:rsidRPr="008E7164" w:rsidTr="00BE41E4">
        <w:trPr>
          <w:gridAfter w:val="1"/>
          <w:wAfter w:w="236" w:type="dxa"/>
          <w:cantSplit/>
          <w:trHeight w:val="720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Строение тела человека.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и показывать внешние части тела человека; определять на муляже положение внутренних органов человека; моделировать внутреннее строение тела человека.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Усвоят, какие части тела человека относятся к внешнему строению, а какие – к внутреннему; научатся определять на своём теле места расположения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Учебно-познавательный интерес к новому учебному материалу.</w:t>
            </w:r>
          </w:p>
        </w:tc>
        <w:tc>
          <w:tcPr>
            <w:tcW w:w="340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использованием учебной литературы; строить модель</w:t>
            </w:r>
          </w:p>
        </w:tc>
      </w:tr>
      <w:tr w:rsidR="00EE6027" w:rsidRPr="008E7164" w:rsidTr="00BE41E4">
        <w:trPr>
          <w:gridAfter w:val="1"/>
          <w:wAfter w:w="236" w:type="dxa"/>
          <w:cantSplit/>
          <w:trHeight w:val="1531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Внешнее и внутреннее строение человека. Внутренние органы.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E6027" w:rsidRPr="008E7164" w:rsidTr="00BE41E4">
        <w:trPr>
          <w:gridAfter w:val="1"/>
          <w:wAfter w:w="236" w:type="dxa"/>
          <w:cantSplit/>
          <w:trHeight w:val="1382"/>
        </w:trPr>
        <w:tc>
          <w:tcPr>
            <w:tcW w:w="618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внутренних органов.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извлекать из текста нужную информацию.</w:t>
            </w:r>
          </w:p>
        </w:tc>
        <w:tc>
          <w:tcPr>
            <w:tcW w:w="1984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внутреннего строения тела.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предлагать вопросы и оценивать ответы партнёров.</w:t>
            </w:r>
          </w:p>
        </w:tc>
      </w:tr>
      <w:tr w:rsidR="00EE6027" w:rsidRPr="008E7164" w:rsidTr="00BE41E4">
        <w:trPr>
          <w:gridAfter w:val="1"/>
          <w:wAfter w:w="236" w:type="dxa"/>
          <w:trHeight w:val="707"/>
        </w:trPr>
        <w:tc>
          <w:tcPr>
            <w:tcW w:w="61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36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Если хочешь быть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здоров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Рассказывать о своём режиме дня; составлять рациональный режим дня школьника;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обсуждать сбалансированное питание школьника;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различать продукты растительного и животного происхождения;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правила личной гигиены и соблюдать их.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Усвоят, какие правила нужно соблюдать, чтобы сохранить здоровье; научатся правильно строить свой режим дня, правильно чистить зубы.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формулировать правила личной гигиены.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использованием учебной литературы; использовать речь для регуляции своего действия, передача информации устным способом.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предлагать помощь и сотрудничество, формулировать собственное мнение.</w:t>
            </w:r>
          </w:p>
        </w:tc>
      </w:tr>
      <w:tr w:rsidR="00EE6027" w:rsidRPr="008E7164" w:rsidTr="00BE41E4">
        <w:trPr>
          <w:gridAfter w:val="1"/>
          <w:wAfter w:w="236" w:type="dxa"/>
          <w:trHeight w:val="3188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 дня, правильное питание, правила личной гигиены, уход за зубами.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E6027" w:rsidRPr="008E7164" w:rsidTr="00BE41E4">
        <w:trPr>
          <w:gridAfter w:val="1"/>
          <w:wAfter w:w="236" w:type="dxa"/>
          <w:trHeight w:val="675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Берегись автомобиля!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Моделировать сигналы светофоров;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характеризовать свои действия как пешехода при различных сигналах; различать дорожные знаки и;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правила движения по загородной дороге.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Закрепят и расширят знания о безопасном поведении на улицах и дорогах, отработают соответствующие практические умения.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применять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Самостоятельность и личная ответственность за свои поступки, установка на 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здоровьесберегающий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 жизни.</w:t>
            </w:r>
          </w:p>
        </w:tc>
        <w:tc>
          <w:tcPr>
            <w:tcW w:w="340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рассуждения в форме связи простых суждений об объекте, его строении, свойствах и связях. Осуществлять поиск необходимой информации с использованием учебной</w:t>
            </w:r>
          </w:p>
        </w:tc>
      </w:tr>
      <w:tr w:rsidR="00EE6027" w:rsidRPr="008E7164" w:rsidTr="00BE41E4">
        <w:trPr>
          <w:gridAfter w:val="1"/>
          <w:wAfter w:w="236" w:type="dxa"/>
          <w:trHeight w:val="2074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Сигналы светофора, дорожные знаки. Пешеходный переход «зебра».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DE0631" w:rsidRPr="008E7164" w:rsidRDefault="00DE0631" w:rsidP="00DE0631">
      <w:pPr>
        <w:rPr>
          <w:rFonts w:ascii="Times New Roman" w:hAnsi="Times New Roman" w:cs="Times New Roman"/>
          <w:sz w:val="20"/>
          <w:szCs w:val="20"/>
        </w:rPr>
      </w:pPr>
      <w:r w:rsidRPr="008E7164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617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1844"/>
        <w:gridCol w:w="3688"/>
        <w:gridCol w:w="1701"/>
        <w:gridCol w:w="2265"/>
        <w:gridCol w:w="1984"/>
        <w:gridCol w:w="3545"/>
      </w:tblGrid>
      <w:tr w:rsidR="00DE0631" w:rsidRPr="008E7164" w:rsidTr="00BE41E4">
        <w:trPr>
          <w:trHeight w:val="1099"/>
        </w:trPr>
        <w:tc>
          <w:tcPr>
            <w:tcW w:w="618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движения по загородной трассе.</w:t>
            </w:r>
          </w:p>
        </w:tc>
        <w:tc>
          <w:tcPr>
            <w:tcW w:w="2265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изученные правила дорожного движения.</w:t>
            </w:r>
          </w:p>
        </w:tc>
        <w:tc>
          <w:tcPr>
            <w:tcW w:w="1984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литературы.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формулировать собственное мнение, вести устный диалог.</w:t>
            </w:r>
          </w:p>
        </w:tc>
      </w:tr>
      <w:tr w:rsidR="00EE6027" w:rsidRPr="008E7164" w:rsidTr="00BE41E4">
        <w:trPr>
          <w:trHeight w:val="718"/>
        </w:trPr>
        <w:tc>
          <w:tcPr>
            <w:tcW w:w="61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Школа пешехода.</w:t>
            </w:r>
          </w:p>
          <w:p w:rsidR="00EE6027" w:rsidRPr="008E7164" w:rsidRDefault="00EE6027" w:rsidP="00EE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правила безопасности на основе прочитанных рассказов;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учиться соблюдать изученные правила безопасности под руководством учителя или инструктора ДПС.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Закрепят и расширят знания о безопасном поведении на улицах и дорогах, отработают соответствующие практические умения.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применять изученные правила дорожного движения.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Самостоятельность и личная ответственность за свои поступки, установка на 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здоровьесберегающий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 жизни. Устойчивое следование в поведении социальным нормам.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Осуществлять пошаговый и итоговый контроль, оценивать правильность выполнения действия.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правила и пользоваться инструкциями, осуществлять рефлексию способов действий.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контролировать высказывания партнёра, контролировать его действия, оценивать свои достижения на уроке.</w:t>
            </w:r>
          </w:p>
        </w:tc>
      </w:tr>
      <w:tr w:rsidR="00EE6027" w:rsidRPr="008E7164" w:rsidTr="00BE41E4">
        <w:trPr>
          <w:trHeight w:val="3513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Сигналы светофора, дорожные знаки. Пешеходный переход «зебра». Правила движения по загородной трассе.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Островок безопасности.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E6027" w:rsidRPr="008E7164" w:rsidTr="00BE41E4">
        <w:trPr>
          <w:trHeight w:val="3621"/>
        </w:trPr>
        <w:tc>
          <w:tcPr>
            <w:tcW w:w="61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Домашние опасности.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Объяснять потенциальную 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опасность бытовых предметов и ситуаций;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формулировать правила безопасного поведения в быту; узнавать правила по предложенным в учебнике знакам; сравнивать свои знаки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представленными в учебнике.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Бытовые травмы: ожоги, поражение током, отравление.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Усвоят правила безопасного поведения в домашних условиях, научатся предвидеть опасную ситуацию и не допускать её.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применять изученные правила безопасного поведения в быту.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Адекватная мотивация учебной деятельности (познавательные мотивы).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Самостоятельность и личная ответственность за свои поступки, установка на 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здоровьесберега-ющий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 жизни.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Осуществлять поиск необходимой информации с использованием учебной литературы.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использовать 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знаково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символические средства, создавать схемы. Строить рассуждения в форме связи простых суждений об объекте, его строении, свойствах и связях.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формулировать собственное мнение, вести устный диалог. Оценивать свои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достижения на уроке.</w:t>
            </w:r>
          </w:p>
        </w:tc>
      </w:tr>
      <w:tr w:rsidR="00DE0631" w:rsidRPr="008E7164" w:rsidTr="00BE41E4">
        <w:trPr>
          <w:trHeight w:val="845"/>
        </w:trPr>
        <w:tc>
          <w:tcPr>
            <w:tcW w:w="618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E6027" w:rsidRPr="008E7164" w:rsidTr="00BE41E4">
        <w:trPr>
          <w:trHeight w:val="693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40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Пожар.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Характеризовать пожароопасные предметы; запомнить правила предупреждения пожара; моделировать вызов пожарной охраны по обычному и мобильному телефону;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рассказывать о назначении предметов противопожарной безопасности;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в Интернете информацию о работе пожарных, готовить сообщение.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учебника.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Усвоят основные правила противопожарной безопасности, научатся вызывать пожарных по телефону.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обсуждать рассказ и делать выводы.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Самостоятельность и личная ответственность за свои поступки, установка на 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здоровьесберегающий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 жизни.</w:t>
            </w:r>
          </w:p>
        </w:tc>
        <w:tc>
          <w:tcPr>
            <w:tcW w:w="354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рассуждения в форме связи простых суждений об объекте, формулировать правила безопасности. Применять правила и пользоваться инструкциями, осуществлять рефлексию способов действий.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высказывания. Контролировать высказывания партнёра.</w:t>
            </w:r>
          </w:p>
        </w:tc>
      </w:tr>
      <w:tr w:rsidR="00EE6027" w:rsidRPr="008E7164" w:rsidTr="00BE41E4">
        <w:trPr>
          <w:trHeight w:val="3850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Противопожар-ная</w:t>
            </w:r>
            <w:proofErr w:type="spellEnd"/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безопасность.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пожарной службы – 01.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DE0631" w:rsidRPr="008E7164" w:rsidRDefault="00DE0631" w:rsidP="00DE0631">
      <w:pPr>
        <w:rPr>
          <w:rFonts w:ascii="Times New Roman" w:hAnsi="Times New Roman" w:cs="Times New Roman"/>
          <w:sz w:val="20"/>
          <w:szCs w:val="20"/>
        </w:rPr>
      </w:pPr>
      <w:r w:rsidRPr="008E7164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1844"/>
        <w:gridCol w:w="3688"/>
        <w:gridCol w:w="1701"/>
        <w:gridCol w:w="2265"/>
        <w:gridCol w:w="1984"/>
        <w:gridCol w:w="3545"/>
        <w:gridCol w:w="94"/>
      </w:tblGrid>
      <w:tr w:rsidR="00EE6027" w:rsidRPr="008E7164" w:rsidTr="00BE41E4">
        <w:trPr>
          <w:gridAfter w:val="1"/>
          <w:wAfter w:w="94" w:type="dxa"/>
          <w:trHeight w:val="390"/>
        </w:trPr>
        <w:tc>
          <w:tcPr>
            <w:tcW w:w="61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41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воде и в лесу.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Характеризовать потенциальные опасности пребывания у воды и в лесу;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запомнить правила поведения во время купания; различать съедобные и ядовитые грибы; находить нужную информацию в книге «Зелёные страницы»;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с помощью атласа-определителя жалящих насекомых.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Усвоят основные правила безопасного поведения при купании в природных водоёмах и в бассейне; научатся приводить примеры ядовитых ягод и грибов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узнавать их; познакомятся с ядовитыми насекомыми и правилами безопасного поведения с ними.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 возможность  научиться применять изученные правила безопасного поведения в лесу и на воде.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Самостоятельность и личная ответственность за свои поступки, установка на 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здоровьесберегающий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 жизни.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использованием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«Атласа – определителя».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рассуждения в форме связи простых суждений об объекте, его строении, свойствах и связях. Применять правила и пользоваться инструкциями, осуществлять рефлексию способов действий.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собственное мнение, вести устный диалог. Оценивать свои достижения на уроке.</w:t>
            </w:r>
          </w:p>
        </w:tc>
      </w:tr>
      <w:tr w:rsidR="00EE6027" w:rsidRPr="008E7164" w:rsidTr="00BE41E4">
        <w:trPr>
          <w:gridAfter w:val="1"/>
          <w:wAfter w:w="94" w:type="dxa"/>
          <w:trHeight w:val="4805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купания, подводные течения, буйки, шторм, судороги. Ядовитые растения, жалящие насекомые.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E6027" w:rsidRPr="008E7164" w:rsidTr="00BE41E4">
        <w:trPr>
          <w:gridAfter w:val="1"/>
          <w:wAfter w:w="94" w:type="dxa"/>
          <w:trHeight w:val="761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Опасные незнакомцы.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Характеризовать потенциальные опасности при контактах с незнакомыми людьми;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предлагать и обсуждать варианты поведения в подобных ситуациях;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моделировать звонок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правильному поведению при контактах с незнакомцами, анализировать конкретные ситуации на улице и дома.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Самостоятельность и личная ответственность за свои поступки, установка на 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здоровьесберегающий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 жизни.</w:t>
            </w:r>
          </w:p>
        </w:tc>
        <w:tc>
          <w:tcPr>
            <w:tcW w:w="354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использованием учебной литературы. Строить рассуждения в форме связи простых суждений об объекте.</w:t>
            </w:r>
          </w:p>
        </w:tc>
      </w:tr>
      <w:tr w:rsidR="00EE6027" w:rsidRPr="008E7164" w:rsidTr="00BE41E4">
        <w:trPr>
          <w:gridAfter w:val="1"/>
          <w:wAfter w:w="94" w:type="dxa"/>
          <w:trHeight w:val="1518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Осторожность при общении с незнакомыми людьми. Телефон полиции – 02.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E6027" w:rsidRPr="008E7164" w:rsidTr="00BE41E4">
        <w:trPr>
          <w:gridAfter w:val="1"/>
          <w:wAfter w:w="94" w:type="dxa"/>
          <w:trHeight w:val="2233"/>
        </w:trPr>
        <w:tc>
          <w:tcPr>
            <w:tcW w:w="618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телефону в полицию и МЧС; моделировать правила поведения в ходе ролевых игр.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пользоваться правилами безопасного поведения с незнакомыми людьми.</w:t>
            </w:r>
          </w:p>
        </w:tc>
        <w:tc>
          <w:tcPr>
            <w:tcW w:w="1984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правила и пользоваться инструкциями, осуществлять рефлексию способов действий.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собственное мнение, вести устный диалог. Обыгрывать предложенные ситуации на уроке.</w:t>
            </w:r>
          </w:p>
        </w:tc>
      </w:tr>
      <w:tr w:rsidR="00EE6027" w:rsidRPr="008E7164" w:rsidTr="00BE41E4">
        <w:trPr>
          <w:gridAfter w:val="1"/>
          <w:wAfter w:w="94" w:type="dxa"/>
          <w:trHeight w:val="584"/>
        </w:trPr>
        <w:tc>
          <w:tcPr>
            <w:tcW w:w="61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43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Проверим себя и оценим свои достижения по разделу «Здоровье и безопасность».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тестовые задания учебника;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оценивать правильность/ неправильность предложенных ответов;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оценивать бережное или потребительское отношение к природе;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адекватную самооценку в соответствии с набранными баллами.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Проверочная работа.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адекватной оценки своих достижений. Самостоятельность и личная ответственность за свои поступки, установка на 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здоровьесберегающий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 жизни.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Осуществлять пошаговый и итоговый контроль, оценивать правильность выполнения действия.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проводить сравнение, ориентироваться в способах решения задачи, использовать 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знако-символические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  <w:tr w:rsidR="00EE6027" w:rsidRPr="008E7164" w:rsidTr="00BE41E4">
        <w:trPr>
          <w:gridAfter w:val="1"/>
          <w:wAfter w:w="94" w:type="dxa"/>
          <w:trHeight w:val="3810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Тесты, оценка достижений.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E0631" w:rsidRPr="008E7164" w:rsidTr="00DE0631">
        <w:trPr>
          <w:trHeight w:val="542"/>
        </w:trPr>
        <w:tc>
          <w:tcPr>
            <w:tcW w:w="16265" w:type="dxa"/>
            <w:gridSpan w:val="9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ОБЩЕНИЕ (7 Ч)</w:t>
            </w:r>
          </w:p>
        </w:tc>
      </w:tr>
      <w:tr w:rsidR="00EE6027" w:rsidRPr="008E7164" w:rsidTr="00BE41E4">
        <w:trPr>
          <w:gridAfter w:val="1"/>
          <w:wAfter w:w="94" w:type="dxa"/>
          <w:trHeight w:val="856"/>
        </w:trPr>
        <w:tc>
          <w:tcPr>
            <w:tcW w:w="618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Наша дружная семья.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Рассказывать по рисункам и фотографиям учебника </w:t>
            </w:r>
          </w:p>
        </w:tc>
        <w:tc>
          <w:tcPr>
            <w:tcW w:w="1701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2265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Запомнят, что семья – это близкие родственники, </w:t>
            </w:r>
          </w:p>
        </w:tc>
        <w:tc>
          <w:tcPr>
            <w:tcW w:w="1984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Эмпатия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понимание чу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вств др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угих людей и </w:t>
            </w:r>
          </w:p>
        </w:tc>
        <w:tc>
          <w:tcPr>
            <w:tcW w:w="3545" w:type="dxa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</w:tc>
      </w:tr>
      <w:tr w:rsidR="00EE6027" w:rsidRPr="008E7164" w:rsidTr="00BE41E4">
        <w:trPr>
          <w:gridAfter w:val="1"/>
          <w:wAfter w:w="94" w:type="dxa"/>
          <w:trHeight w:val="3395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семейных взаимоотношениях, о семейной атмосфере, общих занятиях;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понятие «культура общения»;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обсуждать роль семейных традиций для укрепления семьи;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моделировать ситуации семейного чтения, семейных обедов.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Семья, семейные традиции, культура общения.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живущие вместе, усвоят, что такое культура общения в семье.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осознавать ценность традиций своей семьи.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сопереживание им. Доброжелательность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эмоционально – нравственная отзывчивость.</w:t>
            </w:r>
          </w:p>
        </w:tc>
        <w:tc>
          <w:tcPr>
            <w:tcW w:w="3545" w:type="dxa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использованием иллюстраций учебника, озвучивать её. Формулировать понятие, обсуждать семейные традиции.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выводы, отвечать на итоговые вопросы, оценивать свои достижения.</w:t>
            </w:r>
          </w:p>
        </w:tc>
      </w:tr>
      <w:tr w:rsidR="00EE6027" w:rsidRPr="008E7164" w:rsidTr="00BE41E4">
        <w:trPr>
          <w:gridAfter w:val="1"/>
          <w:wAfter w:w="94" w:type="dxa"/>
          <w:trHeight w:val="483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 «Родословная».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Интервьюировать родителей о представителях старшего поколения, их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именах, отчествах, фамилиях; отбирать фотографии из семейного архива;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составлять родословное древо семьи;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презентовать свой проект.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Научатся называть родственников по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именам, составлять генеалогическое дерево.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собирать информацию.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Социальная компетентность как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354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понимать учебную задачу урока и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стремиться её выполнить. Распределять обязанности по подготовке проекта, собирать необходимую информацию, презентовать работу.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поиск и выделение необходимой информации из бесед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взрослыми и изучения фотографий; строить рассуждения в форме связи простых суждений об объекте.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решению; допускать возможность существования других точек зрения.</w:t>
            </w:r>
          </w:p>
        </w:tc>
      </w:tr>
      <w:tr w:rsidR="00EE6027" w:rsidRPr="008E7164" w:rsidTr="00BE41E4">
        <w:trPr>
          <w:gridAfter w:val="1"/>
          <w:wAfter w:w="94" w:type="dxa"/>
          <w:trHeight w:val="4004"/>
        </w:trPr>
        <w:tc>
          <w:tcPr>
            <w:tcW w:w="618" w:type="dxa"/>
            <w:vMerge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Merge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Родственники, родня, родословная, поколения, семейный альбом, семейный архив.</w:t>
            </w:r>
          </w:p>
        </w:tc>
        <w:tc>
          <w:tcPr>
            <w:tcW w:w="2265" w:type="dxa"/>
            <w:vMerge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DE0631" w:rsidRPr="008E7164" w:rsidRDefault="00DE0631" w:rsidP="00DE0631">
      <w:pPr>
        <w:rPr>
          <w:rFonts w:ascii="Times New Roman" w:hAnsi="Times New Roman" w:cs="Times New Roman"/>
          <w:sz w:val="20"/>
          <w:szCs w:val="20"/>
        </w:rPr>
      </w:pPr>
      <w:r w:rsidRPr="008E7164">
        <w:rPr>
          <w:rFonts w:ascii="Times New Roman" w:hAnsi="Times New Roman" w:cs="Times New Roman"/>
          <w:sz w:val="20"/>
          <w:szCs w:val="20"/>
        </w:rPr>
        <w:lastRenderedPageBreak/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0"/>
        <w:gridCol w:w="8"/>
        <w:gridCol w:w="526"/>
        <w:gridCol w:w="1703"/>
        <w:gridCol w:w="3829"/>
        <w:gridCol w:w="1701"/>
        <w:gridCol w:w="2252"/>
        <w:gridCol w:w="13"/>
        <w:gridCol w:w="1984"/>
        <w:gridCol w:w="3545"/>
        <w:gridCol w:w="94"/>
      </w:tblGrid>
      <w:tr w:rsidR="00EE6027" w:rsidRPr="008E7164" w:rsidTr="00BE41E4">
        <w:trPr>
          <w:gridAfter w:val="1"/>
          <w:wAfter w:w="94" w:type="dxa"/>
          <w:trHeight w:val="747"/>
        </w:trPr>
        <w:tc>
          <w:tcPr>
            <w:tcW w:w="618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46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школе.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Рассказывать о своём школьном коллективе, совместных мероприятиях в классе, школе; обсуждать вопрос о культуре общения в школе;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формулировать правила общения с одноклассниками и взрослыми в стенах школы и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её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оценивать с нравственных позиций формы поведения;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моделировать различные ситуации общения на уроке и переменах.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«Доскажи словечко».</w:t>
            </w:r>
          </w:p>
        </w:tc>
        <w:tc>
          <w:tcPr>
            <w:tcW w:w="2265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рассказывать о своей школе, о жизни класса, усвоят, что такое культура общения в школе.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оценивать с нравственных позиций формы поведения, которые допустимы или недопустимы в школе.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Нравственно-этическая ориентация: навыки сотрудничества, умение не создавать конфликты и находить выходы из спорных ситуаций.</w:t>
            </w:r>
          </w:p>
        </w:tc>
        <w:tc>
          <w:tcPr>
            <w:tcW w:w="354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и передача информации устным путём, формулировать правила общения, построение рассуждений и обобщений.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общую цель и пути её достижения, адекватно оценивать своё поведение и поведение окружающих.</w:t>
            </w:r>
          </w:p>
        </w:tc>
      </w:tr>
      <w:tr w:rsidR="00EE6027" w:rsidRPr="008E7164" w:rsidTr="00BE41E4">
        <w:trPr>
          <w:gridAfter w:val="1"/>
          <w:wAfter w:w="94" w:type="dxa"/>
          <w:trHeight w:val="4438"/>
        </w:trPr>
        <w:tc>
          <w:tcPr>
            <w:tcW w:w="6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Взаимоотношения, культура общения, совместная учёба игры, отдых, коллектив.</w:t>
            </w:r>
          </w:p>
        </w:tc>
        <w:tc>
          <w:tcPr>
            <w:tcW w:w="226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E6027" w:rsidRPr="008E7164" w:rsidTr="00BE41E4">
        <w:trPr>
          <w:gridAfter w:val="1"/>
          <w:wAfter w:w="94" w:type="dxa"/>
          <w:trHeight w:val="652"/>
        </w:trPr>
        <w:tc>
          <w:tcPr>
            <w:tcW w:w="618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Правила вежливости.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Обсуждать, какие формулы вежливости имеются в русском языке и как они применяются в различных ситуациях общения;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 на вежливость.</w:t>
            </w:r>
          </w:p>
        </w:tc>
        <w:tc>
          <w:tcPr>
            <w:tcW w:w="2265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Усвоят, что культура поведения – это «вежливые слова» и «вежливые поступки», научатся пользоваться правилами 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Нравственно-этическая ориентация: навыки сотрудничества, умение не создавать </w:t>
            </w:r>
          </w:p>
        </w:tc>
        <w:tc>
          <w:tcPr>
            <w:tcW w:w="354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и передача информации устным путём, формулировать правила </w:t>
            </w:r>
          </w:p>
        </w:tc>
      </w:tr>
      <w:tr w:rsidR="00EE6027" w:rsidRPr="008E7164" w:rsidTr="00BE41E4">
        <w:trPr>
          <w:gridAfter w:val="1"/>
          <w:wAfter w:w="94" w:type="dxa"/>
          <w:trHeight w:val="1531"/>
        </w:trPr>
        <w:tc>
          <w:tcPr>
            <w:tcW w:w="6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поведения, правила вежливости, телефонный диалог.</w:t>
            </w:r>
          </w:p>
        </w:tc>
        <w:tc>
          <w:tcPr>
            <w:tcW w:w="226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E0631" w:rsidRPr="008E7164" w:rsidTr="00BE41E4">
        <w:trPr>
          <w:gridAfter w:val="1"/>
          <w:wAfter w:w="94" w:type="dxa"/>
          <w:trHeight w:val="2432"/>
        </w:trPr>
        <w:tc>
          <w:tcPr>
            <w:tcW w:w="618" w:type="dxa"/>
            <w:gridSpan w:val="2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привила поведения в общественном транспорте и в общении мальчика с девочкой, мужчины с женщиной;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моделировать ситуации общения в различных ситуациях.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gridSpan w:val="2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вежливости при общении с детьми и взрослыми.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применять правила вежливости на практике.</w:t>
            </w:r>
          </w:p>
        </w:tc>
        <w:tc>
          <w:tcPr>
            <w:tcW w:w="1984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конфликты и находить выходы из спорных ситуаций.</w:t>
            </w:r>
          </w:p>
        </w:tc>
        <w:tc>
          <w:tcPr>
            <w:tcW w:w="3545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вежливости, моделировать ситуации общения; делать выводы.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оценивать своё поведение и поведение окружающих. Прогнозировать возникновение конфликтов и разрешать их на основе учёта интересов всех участников.</w:t>
            </w:r>
          </w:p>
        </w:tc>
      </w:tr>
      <w:tr w:rsidR="00EE6027" w:rsidRPr="008E7164" w:rsidTr="00BE41E4">
        <w:trPr>
          <w:gridAfter w:val="1"/>
          <w:wAfter w:w="94" w:type="dxa"/>
          <w:trHeight w:val="368"/>
        </w:trPr>
        <w:tc>
          <w:tcPr>
            <w:tcW w:w="618" w:type="dxa"/>
            <w:gridSpan w:val="2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 и твои друзья.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Обсуждать морально-этические аспекты дружбы на примере пословиц народов России; обсуждать проблему подарка в день рождения друга;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обсуждать правила поведения за столом;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правила этикета в гостях.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2265" w:type="dxa"/>
            <w:gridSpan w:val="2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принимать гостей и правильно вести себя в гостях, познакомятся с пословицами о дружбе.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осознавать необходимость культурного поведения в гостях, за столом.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Эмпатия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понимание чу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вств др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угих людей и сопереживание им. Доброжелательность и эмоционально – нравственная отзывчивость; умение не создавать конфликты и находить выходы из спорных ситуаций.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необходимой информации с использованием иллюстраций учебника, озвучивать ее, Формулировать понятие хороший друг, обсуждать традиции.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выводы, отвечать на итоговые вопросы, оценивать свои достижения. Адекватно оценивать своё поведение и поведение окружающих.</w:t>
            </w:r>
          </w:p>
        </w:tc>
      </w:tr>
      <w:tr w:rsidR="00EE6027" w:rsidRPr="008E7164" w:rsidTr="00BE41E4">
        <w:trPr>
          <w:gridAfter w:val="1"/>
          <w:wAfter w:w="94" w:type="dxa"/>
          <w:trHeight w:val="3950"/>
        </w:trPr>
        <w:tc>
          <w:tcPr>
            <w:tcW w:w="6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Любовь, уважение, согласие, взаимная помощь.</w:t>
            </w:r>
          </w:p>
        </w:tc>
        <w:tc>
          <w:tcPr>
            <w:tcW w:w="226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E6027" w:rsidRPr="008E7164" w:rsidTr="00BE41E4">
        <w:trPr>
          <w:gridAfter w:val="1"/>
          <w:wAfter w:w="94" w:type="dxa"/>
          <w:trHeight w:val="285"/>
        </w:trPr>
        <w:tc>
          <w:tcPr>
            <w:tcW w:w="618" w:type="dxa"/>
            <w:gridSpan w:val="2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Мы – зрители и пассажиры.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Обсуждать правила поведения в театре (кинотеатре) и формулировать их;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обсуждать правила поведения в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общественном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2265" w:type="dxa"/>
            <w:gridSpan w:val="2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Усвоят правила поведения в общественных местах.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применять полученные знания на практике.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Эмпатия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понимание чу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вств др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угих людей и сопереживание им. Доброжелательность и эмоционально – нравственная отзывчивость.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преобразовывать практическую задачу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познавательную.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и передача информации устным путём, формулировать правила поведения « от противного», моделировать ситуации общения; делать выводы.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адекватно оценивать своё поведение и поведение окружающих.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Прогнозировать возникновение конфликтов и разрешать их на основе учёта интересов всех участников.</w:t>
            </w:r>
          </w:p>
        </w:tc>
      </w:tr>
      <w:tr w:rsidR="00EE6027" w:rsidRPr="008E7164" w:rsidTr="00BE41E4">
        <w:trPr>
          <w:gridAfter w:val="1"/>
          <w:wAfter w:w="94" w:type="dxa"/>
          <w:trHeight w:val="1599"/>
        </w:trPr>
        <w:tc>
          <w:tcPr>
            <w:tcW w:w="6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Общественные места: зрительный зал, транспорт, зрители, пассажиры.</w:t>
            </w:r>
          </w:p>
        </w:tc>
        <w:tc>
          <w:tcPr>
            <w:tcW w:w="226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027" w:rsidRPr="008E7164" w:rsidRDefault="00EE6027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E0631" w:rsidRPr="008E7164" w:rsidTr="00BE41E4">
        <w:trPr>
          <w:gridAfter w:val="1"/>
          <w:wAfter w:w="94" w:type="dxa"/>
          <w:trHeight w:val="276"/>
        </w:trPr>
        <w:tc>
          <w:tcPr>
            <w:tcW w:w="6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транспорте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формулировать их на основе иллюстраций учебника.</w:t>
            </w:r>
          </w:p>
        </w:tc>
        <w:tc>
          <w:tcPr>
            <w:tcW w:w="1701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gridSpan w:val="2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E41E4" w:rsidRPr="008E7164" w:rsidTr="00BE41E4">
        <w:trPr>
          <w:gridAfter w:val="1"/>
          <w:wAfter w:w="94" w:type="dxa"/>
          <w:trHeight w:val="557"/>
        </w:trPr>
        <w:tc>
          <w:tcPr>
            <w:tcW w:w="618" w:type="dxa"/>
            <w:gridSpan w:val="2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Проверим себя и оценим свои достижения по разделу «Общение».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тестовые задания учебника;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оценивать правильность/ неправильность предложенных ответов;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оценивать бережное или потребительское отношение к природе;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адекватную самооценку в соответствии с набранными баллами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Тесты, оценка достижений.</w:t>
            </w:r>
          </w:p>
        </w:tc>
        <w:tc>
          <w:tcPr>
            <w:tcW w:w="2265" w:type="dxa"/>
            <w:gridSpan w:val="2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адекватной оценки своих достижений. Самостоятельность и личная ответственность за свои поступки, установка на 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здоровьесберегающий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 жизни.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Осуществлять пошаговый и итоговый контроль, оценивать правильность выполнения действия.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проводить сравнение, ориентироваться в способах решения задачи, использовать 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знако-символические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  <w:tr w:rsidR="00BE41E4" w:rsidRPr="008E7164" w:rsidTr="00BE41E4">
        <w:trPr>
          <w:gridAfter w:val="1"/>
          <w:wAfter w:w="94" w:type="dxa"/>
          <w:trHeight w:val="3582"/>
        </w:trPr>
        <w:tc>
          <w:tcPr>
            <w:tcW w:w="6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Проверочная работа.</w:t>
            </w:r>
          </w:p>
        </w:tc>
        <w:tc>
          <w:tcPr>
            <w:tcW w:w="226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E0631" w:rsidRPr="008E7164" w:rsidTr="00DE0631">
        <w:trPr>
          <w:trHeight w:val="522"/>
        </w:trPr>
        <w:tc>
          <w:tcPr>
            <w:tcW w:w="16265" w:type="dxa"/>
            <w:gridSpan w:val="11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ПУТЕШЕСТВИЯ (18 Ч)</w:t>
            </w:r>
          </w:p>
        </w:tc>
      </w:tr>
      <w:tr w:rsidR="00BE41E4" w:rsidRPr="008E7164" w:rsidTr="00BE41E4">
        <w:trPr>
          <w:gridAfter w:val="1"/>
          <w:wAfter w:w="94" w:type="dxa"/>
          <w:trHeight w:val="276"/>
        </w:trPr>
        <w:tc>
          <w:tcPr>
            <w:tcW w:w="610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gridSpan w:val="2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Посмотри вокруг.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Сравнивать фотографии в учебнике, находить линию горизонта;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различать стороны горизонта, обозначать их на схеме;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2252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Усвоят, что такое горизонт, линия горизонта, научатся называть и обозначать на схеме основные стороны </w:t>
            </w:r>
          </w:p>
        </w:tc>
        <w:tc>
          <w:tcPr>
            <w:tcW w:w="1997" w:type="dxa"/>
            <w:gridSpan w:val="2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Учебно-познавательный интерес к новому учебному материалу.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поиск необходимой информации с использованием иллюстраций </w:t>
            </w:r>
          </w:p>
        </w:tc>
      </w:tr>
      <w:tr w:rsidR="00BE41E4" w:rsidRPr="008E7164" w:rsidTr="00BE41E4">
        <w:trPr>
          <w:gridAfter w:val="1"/>
          <w:wAfter w:w="94" w:type="dxa"/>
          <w:trHeight w:val="1341"/>
        </w:trPr>
        <w:tc>
          <w:tcPr>
            <w:tcW w:w="6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Горизонт. Линия горизонта, стороны горизонта, </w:t>
            </w:r>
          </w:p>
        </w:tc>
        <w:tc>
          <w:tcPr>
            <w:tcW w:w="22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E0631" w:rsidRPr="008E7164" w:rsidTr="00BE41E4">
        <w:trPr>
          <w:gridAfter w:val="1"/>
          <w:wAfter w:w="94" w:type="dxa"/>
          <w:trHeight w:val="3029"/>
        </w:trPr>
        <w:tc>
          <w:tcPr>
            <w:tcW w:w="610" w:type="dxa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анализировать текст учебника; формулировать вывод о форме Земли.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Земли.</w:t>
            </w:r>
          </w:p>
        </w:tc>
        <w:tc>
          <w:tcPr>
            <w:tcW w:w="2252" w:type="dxa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горизонта.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возможность научиться работать с текстом.</w:t>
            </w:r>
          </w:p>
        </w:tc>
        <w:tc>
          <w:tcPr>
            <w:tcW w:w="19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учебника;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понятие «горизонт», различать стороны горизонта, обозначать их на схеме, сопоставлять фотографии.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выводы, отвечать на итоговые вопросы, оценивать свои достижения. Адекватно оценивать своё поведение и поведение окружающих.</w:t>
            </w:r>
          </w:p>
        </w:tc>
      </w:tr>
      <w:tr w:rsidR="00BE41E4" w:rsidRPr="008E7164" w:rsidTr="00BE41E4">
        <w:trPr>
          <w:gridAfter w:val="1"/>
          <w:wAfter w:w="94" w:type="dxa"/>
          <w:trHeight w:val="1926"/>
        </w:trPr>
        <w:tc>
          <w:tcPr>
            <w:tcW w:w="618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Ориентирование на местности.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ориентиры на рисунке учебника, по дороге от дома до школы, в своём селе;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знакомиться с устройством компаса и правилами работы с ним; осваивать приёмы ориентирования по компасу; знакомиться со способами ориентирования по солнцу, по местным природным признакам.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Ориентиры, ориентирование по компасу, солнцу, природным признакам. Компас.</w:t>
            </w:r>
          </w:p>
        </w:tc>
        <w:tc>
          <w:tcPr>
            <w:tcW w:w="2265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Усвоят, что такое горизонт, линия горизонта, научатся называть и обозначать на схеме основные стороны горизонта.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Учебно-познавательный интерес к новому учебному материалу.</w:t>
            </w:r>
          </w:p>
        </w:tc>
        <w:tc>
          <w:tcPr>
            <w:tcW w:w="354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выделение и формулирование учебной цели, поиск необходимой информации с использованием иллюстраций учебника.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контролировать действия партнёра, договариваться и приходить к общему решению.</w:t>
            </w:r>
          </w:p>
        </w:tc>
      </w:tr>
      <w:tr w:rsidR="00BE41E4" w:rsidRPr="008E7164" w:rsidTr="00BE41E4">
        <w:trPr>
          <w:gridAfter w:val="1"/>
          <w:wAfter w:w="94" w:type="dxa"/>
          <w:trHeight w:val="1950"/>
        </w:trPr>
        <w:tc>
          <w:tcPr>
            <w:tcW w:w="6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опрос; работа по карточкам.</w:t>
            </w:r>
          </w:p>
        </w:tc>
        <w:tc>
          <w:tcPr>
            <w:tcW w:w="226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DE0631" w:rsidRPr="008E7164" w:rsidRDefault="00DE0631" w:rsidP="00DE0631">
      <w:pPr>
        <w:rPr>
          <w:rFonts w:ascii="Times New Roman" w:hAnsi="Times New Roman" w:cs="Times New Roman"/>
          <w:sz w:val="20"/>
          <w:szCs w:val="20"/>
        </w:rPr>
      </w:pPr>
      <w:r w:rsidRPr="008E7164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617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1703"/>
        <w:gridCol w:w="3829"/>
        <w:gridCol w:w="1701"/>
        <w:gridCol w:w="2265"/>
        <w:gridCol w:w="1984"/>
        <w:gridCol w:w="3545"/>
      </w:tblGrid>
      <w:tr w:rsidR="00BE41E4" w:rsidRPr="008E7164" w:rsidTr="00BE41E4">
        <w:trPr>
          <w:trHeight w:val="673"/>
        </w:trPr>
        <w:tc>
          <w:tcPr>
            <w:tcW w:w="618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53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Ориентирование на местности.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можно сориентироваться на местности?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Научатся ориентироваться на местности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помощью компаса и других способов.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использовать полученные знания в жизни.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Учебно-познавательный интерес к новому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учебному материалу.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преобразовывать практическую задачу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познавательную.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формулирование проблемы, определение способов решения проблемы. Поиск информации практическим путём.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адекватно использовать 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коммуникативные средства для решения задач при работе в группе.</w:t>
            </w:r>
          </w:p>
        </w:tc>
      </w:tr>
      <w:tr w:rsidR="00BE41E4" w:rsidRPr="008E7164" w:rsidTr="00BE41E4">
        <w:trPr>
          <w:trHeight w:val="2415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Ориентиры, ориентирование по компасу, солнцу, природным признакам. Компас.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E41E4" w:rsidRPr="008E7164" w:rsidTr="00BE41E4">
        <w:trPr>
          <w:trHeight w:val="689"/>
        </w:trPr>
        <w:tc>
          <w:tcPr>
            <w:tcW w:w="618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земной</w:t>
            </w:r>
          </w:p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поверхности.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Сопоставлять фотографии равнины и гор для выявления существенных признаков этих форм земной поверхности;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анализировать цветовое обозначение равнин и гор на глобусе;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сравнивать по схеме холм и гору;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характеризовать поверхность своего края.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«Угадай-ка».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различать формы земной поверхности, называть их. Усвоят, что холм состоит из вершины, склона и подножия (подошвы).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работать со схемой.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Чувство прекрасного и эстетические чувства на основе знакомства с природой.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 и понимать сообщения информационного характера.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анализ объектов с выделением существенных и несущественных признаков.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высказывания.</w:t>
            </w:r>
          </w:p>
        </w:tc>
      </w:tr>
      <w:tr w:rsidR="00BE41E4" w:rsidRPr="008E7164" w:rsidTr="00BE41E4">
        <w:trPr>
          <w:trHeight w:val="3070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Равнины и горы. Холмы и овраги. Горные хребты. Подошва, склон, вершина.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E41E4" w:rsidRPr="008E7164" w:rsidTr="00BE41E4">
        <w:trPr>
          <w:trHeight w:val="421"/>
        </w:trPr>
        <w:tc>
          <w:tcPr>
            <w:tcW w:w="618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Водные богатства.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Различать водоёмы естественного и искусственного происхождения, узнавать их по описанию;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приводить пример естественных и искусственных водоёмов; называть и показывать на схеме части реки.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Самооценка на основе успешности учебной деятельности. Чувство 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осуществлять поиск необходимой информации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E41E4" w:rsidRPr="008E7164" w:rsidTr="00BE41E4">
        <w:trPr>
          <w:trHeight w:val="1263"/>
        </w:trPr>
        <w:tc>
          <w:tcPr>
            <w:tcW w:w="618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Океаны, моря, озера, реки, каналы, пруды, водохранилища. Части реки.</w:t>
            </w:r>
          </w:p>
        </w:tc>
        <w:tc>
          <w:tcPr>
            <w:tcW w:w="2265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E0631" w:rsidRPr="008E7164" w:rsidTr="00BE41E4">
        <w:trPr>
          <w:trHeight w:val="2676"/>
        </w:trPr>
        <w:tc>
          <w:tcPr>
            <w:tcW w:w="618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анализировать схему частей реки; на основе наблюдений рассказывать о водных богатствах своего края;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обсуждать эстетическое воздействие моря на человека; составлять фото-рассказ на тему «Красота моря».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замечать и ценить красоту природы.</w:t>
            </w:r>
          </w:p>
        </w:tc>
        <w:tc>
          <w:tcPr>
            <w:tcW w:w="1984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прекрасного и эстетические чувства на основе знакомства с природой.</w:t>
            </w:r>
          </w:p>
        </w:tc>
        <w:tc>
          <w:tcPr>
            <w:tcW w:w="3545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использованием иллюстраций учебника, осуществлять рефлексию способов действий, анализировать схему.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использовать коммуникативные средства для решения задач.</w:t>
            </w:r>
          </w:p>
        </w:tc>
      </w:tr>
      <w:tr w:rsidR="00BE41E4" w:rsidRPr="008E7164" w:rsidTr="00BE41E4">
        <w:trPr>
          <w:trHeight w:val="414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гости к весне.</w:t>
            </w:r>
          </w:p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(Экскурсия).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Наблюдать за состоянием погоды, таянием снега, появлением зелени, цветением растений, появлением первых птиц и т. д., используя при этом атлас-определитель «От земли до неба»;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выводы о весенних явлениях природы, воздействии пробуждения природы на человека.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Опрос.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по своим наблюдениям приводить примеры весенних явлений в природе, узнавать изученные природные объекты, обосновывать изменения в природном окружении.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рассказывать о своих наблюдениях в природе родного края.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Чувство прекрасного и эстетические чувства на основе знакомства с природой. Экологическая культура: ценностное отношение к природе, следование нормам природоохранного поведения.</w:t>
            </w:r>
          </w:p>
        </w:tc>
        <w:tc>
          <w:tcPr>
            <w:tcW w:w="354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Выделять и формулировать то, что изучено, что нужно уточнить на экскурсии.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правила и пользоваться инструкциями, осуществлять рефлексию способов действий. Осознанно и произвольно строить сообщения исследовательского характера в устной форме.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Узнавать и называть объекты и явления окружающей природы. Формулировать выводы из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изученного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проявлять активность во взаимодействии для решения познавательных задач. Договариваться о распределении функций в совместной деятельности, определять общую цель.</w:t>
            </w:r>
          </w:p>
        </w:tc>
      </w:tr>
      <w:tr w:rsidR="00BE41E4" w:rsidRPr="008E7164" w:rsidTr="00BE41E4">
        <w:trPr>
          <w:trHeight w:val="1209"/>
        </w:trPr>
        <w:tc>
          <w:tcPr>
            <w:tcW w:w="618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температуры воздуха, увеличение светового дня, ледоход, половодье.</w:t>
            </w:r>
          </w:p>
        </w:tc>
        <w:tc>
          <w:tcPr>
            <w:tcW w:w="2265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E0631" w:rsidRPr="008E7164" w:rsidTr="00BE41E4">
        <w:trPr>
          <w:trHeight w:val="674"/>
        </w:trPr>
        <w:tc>
          <w:tcPr>
            <w:tcW w:w="618" w:type="dxa"/>
            <w:vMerge w:val="restart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57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гости к весне.</w:t>
            </w:r>
          </w:p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(Урок).</w:t>
            </w:r>
          </w:p>
        </w:tc>
        <w:tc>
          <w:tcPr>
            <w:tcW w:w="3829" w:type="dxa"/>
            <w:vMerge w:val="restart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Рассказывать о своих весенних наблюдениях в природе родного края;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знакомиться с изменениями в неживой и живой природе весной;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моделировать взаимосвязи весенних явлений в неживой и живой природе;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наблюдать весенние явления в природе и фиксировать свои наблюдения в рабочей тетради.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Рассказ о весне.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Научатся приводить примеры весенних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явлений в неживой и живой природе и связей между этими явлениями.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работать с текстом.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Чувство прекрасного и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эстетические чувства на основе знакомства с природой. Экологическая культура: ценностное отношение к природе, следование нормам природоохранного поведения.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планировать своё действие в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соответствии с поставленной задачей и условиями её реализации.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использованием учебной литературы.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</w:tc>
      </w:tr>
      <w:tr w:rsidR="00BE41E4" w:rsidRPr="008E7164" w:rsidTr="00BE41E4">
        <w:trPr>
          <w:trHeight w:val="3543"/>
        </w:trPr>
        <w:tc>
          <w:tcPr>
            <w:tcW w:w="618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температуры воздуха, увеличение светового дня, ледоход, половодье.</w:t>
            </w:r>
          </w:p>
        </w:tc>
        <w:tc>
          <w:tcPr>
            <w:tcW w:w="2265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E41E4" w:rsidRPr="008E7164" w:rsidTr="00BE41E4">
        <w:trPr>
          <w:trHeight w:val="407"/>
        </w:trPr>
        <w:tc>
          <w:tcPr>
            <w:tcW w:w="618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58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Россия на карте.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Сравнивать изображение России на глобусе и карте;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соотносить пейзажи России на фотографиях с местоположением их на физической карте России; осваивать приёмы чтения карты;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учиться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правильно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показывать объекты на настенной карте.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Усвоят, что такое карта. Научатся читать условные знаки; показывать на карте Россию и некоторые 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географические объекты.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сравнивать изображение нашей страны на глобусе и на карте.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Адекватная мотивация учебной деятельности (познавательные мотивы).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 и понимать сообщения информационного характера.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настенной карты, применять правила и пользоваться инструкциями, использовать знаково-символические средства, применение информации.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высказывания. Контролировать действия партнёра.</w:t>
            </w:r>
          </w:p>
        </w:tc>
      </w:tr>
      <w:tr w:rsidR="00BE41E4" w:rsidRPr="008E7164" w:rsidTr="00BE41E4">
        <w:trPr>
          <w:trHeight w:val="3401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Карта. Условные знаки.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Изображение территории России на карте. Правила показа объектов на карте.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DE0631" w:rsidRPr="008E7164" w:rsidRDefault="00DE0631" w:rsidP="00DE0631">
      <w:pPr>
        <w:rPr>
          <w:rFonts w:ascii="Times New Roman" w:hAnsi="Times New Roman" w:cs="Times New Roman"/>
          <w:sz w:val="20"/>
          <w:szCs w:val="20"/>
        </w:rPr>
      </w:pPr>
      <w:r w:rsidRPr="008E7164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617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1703"/>
        <w:gridCol w:w="3829"/>
        <w:gridCol w:w="1701"/>
        <w:gridCol w:w="2265"/>
        <w:gridCol w:w="1984"/>
        <w:gridCol w:w="3545"/>
      </w:tblGrid>
      <w:tr w:rsidR="00BE41E4" w:rsidRPr="008E7164" w:rsidTr="00BE41E4">
        <w:trPr>
          <w:cantSplit/>
          <w:trHeight w:val="390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59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 «Города России».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Распределять обязанности по выполнению проекта;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дополнительных источниках находить сведения об истории и достопримечательностях избранного для исследования города;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составлять презентацию своего исследования;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презентовать свои проекты.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собирать информацию разного вида, оформлять её, делать презентацию.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собирать информацию.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Чувство сопричастности и гордости за свою Родину и её историю.</w:t>
            </w:r>
          </w:p>
        </w:tc>
        <w:tc>
          <w:tcPr>
            <w:tcW w:w="354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Распределять обязанности по подготовке проекта, собирать необходимую информацию, презентовать работу.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текста, строить рассуждения в форме связи простых суждений об объекте.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решению; допускать возможность существования других точек зрения.</w:t>
            </w:r>
          </w:p>
        </w:tc>
      </w:tr>
      <w:tr w:rsidR="00BE41E4" w:rsidRPr="008E7164" w:rsidTr="00BE41E4">
        <w:trPr>
          <w:cantSplit/>
          <w:trHeight w:val="2973"/>
        </w:trPr>
        <w:tc>
          <w:tcPr>
            <w:tcW w:w="618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История города, внешний вид, </w:t>
            </w:r>
            <w:proofErr w:type="spellStart"/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достопримеча-тельности</w:t>
            </w:r>
            <w:proofErr w:type="spellEnd"/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5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E41E4" w:rsidRPr="008E7164" w:rsidTr="00BE41E4">
        <w:trPr>
          <w:trHeight w:val="761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Путешествие по Москве.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Москву на карте России;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знакомиться с планом Москвы; описывать достопримечательности по фотографиям; отличать герб Москвы от гербов других городов; совершить виртуальную экскурсию по Москве с помощью Интернета.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узнавать герб Москвы, приводить примеры достопримечательностей столицы, узнавать их по изображению.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описывать достопримечательности Москвы.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Чувство сопричастности и гордости за свою Родину и её историю.</w:t>
            </w:r>
          </w:p>
        </w:tc>
        <w:tc>
          <w:tcPr>
            <w:tcW w:w="354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и фиксация информации.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решению.</w:t>
            </w:r>
          </w:p>
        </w:tc>
      </w:tr>
      <w:tr w:rsidR="00BE41E4" w:rsidRPr="008E7164" w:rsidTr="00BE41E4">
        <w:trPr>
          <w:trHeight w:val="2699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Столица, основатель столицы, историческая справка, план Москвы, герб Москвы. </w:t>
            </w:r>
            <w:proofErr w:type="spellStart"/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Достопримеча-тельности</w:t>
            </w:r>
            <w:proofErr w:type="spellEnd"/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DE0631" w:rsidRPr="008E7164" w:rsidRDefault="00DE0631" w:rsidP="00DE0631">
      <w:pPr>
        <w:rPr>
          <w:rFonts w:ascii="Times New Roman" w:hAnsi="Times New Roman" w:cs="Times New Roman"/>
          <w:sz w:val="20"/>
          <w:szCs w:val="20"/>
        </w:rPr>
      </w:pPr>
      <w:r w:rsidRPr="008E7164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631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1703"/>
        <w:gridCol w:w="3829"/>
        <w:gridCol w:w="1701"/>
        <w:gridCol w:w="2265"/>
        <w:gridCol w:w="1984"/>
        <w:gridCol w:w="3687"/>
      </w:tblGrid>
      <w:tr w:rsidR="00BE41E4" w:rsidRPr="008E7164" w:rsidTr="00BE41E4">
        <w:trPr>
          <w:trHeight w:val="390"/>
        </w:trPr>
        <w:tc>
          <w:tcPr>
            <w:tcW w:w="618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61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Московский Кремль.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Обсуждать значение Московского Кремля для каждого жителя России; находить на фотографии достопримечательности Кремля; находить сведения об истории Кремля, готовить сообщение.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приводить примеры достопримечательностей Кремля и Красной площади, узнавать их по изображению, осознают значение Кремля для жителей России.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работать с текстом.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Чувство сопричастности и гордости за свою Родину и её историю.</w:t>
            </w:r>
          </w:p>
        </w:tc>
        <w:tc>
          <w:tcPr>
            <w:tcW w:w="3687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текста, строить рассуждения в форме связи простых суждений об объекте.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работать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взрослыми, использовать информацию Интернета.</w:t>
            </w:r>
          </w:p>
        </w:tc>
      </w:tr>
      <w:tr w:rsidR="00BE41E4" w:rsidRPr="008E7164" w:rsidTr="00BE41E4">
        <w:trPr>
          <w:trHeight w:val="3827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Кремль, крепость, стены с зубцами, башни, бойницы, храмы, символ России.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Президент, памятники истории и культуры, Красная площадь.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E41E4" w:rsidRPr="008E7164" w:rsidTr="00BE41E4">
        <w:trPr>
          <w:trHeight w:val="565"/>
        </w:trPr>
        <w:tc>
          <w:tcPr>
            <w:tcW w:w="618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Город на Неве.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Санкт-Петербург на карте России; знакомиться с планом Санкт-Петербурга; описывать достопримечательности по фотографиям;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отличать герб Санкт-Петербурга от гербов других городов;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совершить виртуальную экскурсию по Санкт-Петербургу с помощью Интернета.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по карточкам.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Научатся приводить примеры достопримечательностей 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Санкт - Петербурга, узнавать их по изображению.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предлагать вопросы по содержанию текста.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Чувство сопричастности и гордости за свою Родину и её историю.</w:t>
            </w:r>
          </w:p>
        </w:tc>
        <w:tc>
          <w:tcPr>
            <w:tcW w:w="3687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текста, строить рассуждения в форме связи простых суждений об объекте.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работать </w:t>
            </w:r>
            <w:proofErr w:type="gram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взрослыми, использовать информацию Интернета.</w:t>
            </w:r>
          </w:p>
        </w:tc>
      </w:tr>
      <w:tr w:rsidR="00BE41E4" w:rsidRPr="008E7164" w:rsidTr="00BE41E4">
        <w:trPr>
          <w:trHeight w:val="3658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Нева, царь Пётр 1, Зимний дворец, Эрмитаж.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DE0631" w:rsidRPr="008E7164" w:rsidRDefault="00DE0631" w:rsidP="00DE0631">
      <w:pPr>
        <w:rPr>
          <w:rFonts w:ascii="Times New Roman" w:hAnsi="Times New Roman" w:cs="Times New Roman"/>
          <w:sz w:val="20"/>
          <w:szCs w:val="20"/>
        </w:rPr>
      </w:pPr>
      <w:r w:rsidRPr="008E7164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617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1703"/>
        <w:gridCol w:w="3829"/>
        <w:gridCol w:w="1701"/>
        <w:gridCol w:w="2265"/>
        <w:gridCol w:w="1984"/>
        <w:gridCol w:w="3545"/>
      </w:tblGrid>
      <w:tr w:rsidR="00BE41E4" w:rsidRPr="008E7164" w:rsidTr="00BE41E4">
        <w:trPr>
          <w:trHeight w:val="390"/>
        </w:trPr>
        <w:tc>
          <w:tcPr>
            <w:tcW w:w="618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63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Путешествие по планете.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Сравнивать глобус и карту мира; находить, называть и показывать на глобусе и карте мира океаны и материки;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соотносить фотографии, сделанные на разных материках, с местоположением этих районов на карте мира.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находить на карте и показывать материки и океаны.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работать с картой и глобусом.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Мотивация учебно-познавательной деятельности.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 и понимать сообщения информационного характера.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настенной карты, применять правила и пользоваться инструкциями; применение полученной информации для речевого сообщения.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высказывания. Контролировать действия партнёра.</w:t>
            </w:r>
          </w:p>
        </w:tc>
      </w:tr>
      <w:tr w:rsidR="00BE41E4" w:rsidRPr="008E7164" w:rsidTr="00BE41E4">
        <w:trPr>
          <w:trHeight w:val="3386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Карта мира, океаны, материки (континенты).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E41E4" w:rsidRPr="008E7164" w:rsidTr="00BE41E4">
        <w:trPr>
          <w:trHeight w:val="385"/>
        </w:trPr>
        <w:tc>
          <w:tcPr>
            <w:tcW w:w="618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64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Путешествие по материкам.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материки на карте мира; знакомиться с особенностями материков с помощью учебника и других источников информации; готовить сообщения и выступать с ними перед классом.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находить и показывать на карте материки и соотносить с ними  информацию учебника.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готовить сообщения.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Целостный, социально ориентированный взгляд на мир в единстве и разнообразии природы, народов, культур.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текста, строить рассуждения в форме связи простых суждений об объекте.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предлагать вопросы по содержанию, оценивать ответы одноклассников.</w:t>
            </w:r>
          </w:p>
        </w:tc>
      </w:tr>
      <w:tr w:rsidR="00BE41E4" w:rsidRPr="008E7164" w:rsidTr="00BE41E4">
        <w:trPr>
          <w:trHeight w:val="4005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 света: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Европа, Азия, Евразия, Северная Америка, Южная Америка, Африка, Австралия.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DE0631" w:rsidRPr="008E7164" w:rsidRDefault="00DE0631" w:rsidP="00DE0631">
      <w:pPr>
        <w:rPr>
          <w:rFonts w:ascii="Times New Roman" w:hAnsi="Times New Roman" w:cs="Times New Roman"/>
          <w:sz w:val="20"/>
          <w:szCs w:val="20"/>
        </w:rPr>
      </w:pPr>
      <w:r w:rsidRPr="008E7164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761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1703"/>
        <w:gridCol w:w="3829"/>
        <w:gridCol w:w="1701"/>
        <w:gridCol w:w="2265"/>
        <w:gridCol w:w="1984"/>
        <w:gridCol w:w="3545"/>
        <w:gridCol w:w="1445"/>
      </w:tblGrid>
      <w:tr w:rsidR="00BE41E4" w:rsidRPr="008E7164" w:rsidTr="00BE41E4">
        <w:trPr>
          <w:gridAfter w:val="1"/>
          <w:wAfter w:w="1445" w:type="dxa"/>
          <w:trHeight w:val="390"/>
        </w:trPr>
        <w:tc>
          <w:tcPr>
            <w:tcW w:w="618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65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Страны мира.</w:t>
            </w:r>
          </w:p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 «Страны мира».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Сравнивать физическую и политическую карты мира; находить и показывать на политической карте мира территорию Россию и других стран;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определять, каким странам принадлежат представленные флаги;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распределять обязанности по выполнению проекта;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готовить сообщения о выбранных странах;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подбирать фотографии достопримечательностей.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находить и показывать на карте крупнейшие страны и соотносить с ними информацию учебника.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осознавать себя жителями великой страны.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Целостный, социально ориентированный взгляд на мир в единстве и разнообразии природы, народов, культур.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текста, строить рассуждения в форме связи простых суждений об объекте.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предлагать вопросы по содержанию, оценивать ответы одноклассников.</w:t>
            </w:r>
          </w:p>
        </w:tc>
      </w:tr>
      <w:tr w:rsidR="00BE41E4" w:rsidRPr="008E7164" w:rsidTr="00BE41E4">
        <w:trPr>
          <w:gridAfter w:val="1"/>
          <w:wAfter w:w="1445" w:type="dxa"/>
          <w:trHeight w:val="4101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Политическая карта мира. Названия крупнейших стран.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E41E4" w:rsidRPr="008E7164" w:rsidTr="00BE41E4">
        <w:trPr>
          <w:gridAfter w:val="1"/>
          <w:wAfter w:w="1445" w:type="dxa"/>
          <w:trHeight w:val="854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Впереди лето.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цветущие летом травы, насекомых и других животных с помощью атласа-определителя; приводить примеры летних явлений в неживой и живой природе; рассказывать о красоте животных по своим наблюдениям; за лето подготовить фото - рассказ по темам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 о красоте животных.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приводить примеры летних явлений в неживой и живой природе; рассказывать о красоте природы.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записывать свои наблюдения.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Чувство прекрасного и эстетические чувства на основе знакомства с природой. Мотивация учебно-познавательной деятельности.</w:t>
            </w:r>
          </w:p>
        </w:tc>
        <w:tc>
          <w:tcPr>
            <w:tcW w:w="354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 Атласа-определителя, сообщать информацию об объекте.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предлагать вопросы</w:t>
            </w:r>
          </w:p>
        </w:tc>
      </w:tr>
      <w:tr w:rsidR="00BE41E4" w:rsidRPr="008E7164" w:rsidTr="00BE41E4">
        <w:trPr>
          <w:gridAfter w:val="1"/>
          <w:wAfter w:w="1445" w:type="dxa"/>
          <w:trHeight w:val="2564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Явления природы. Растения. Насекомые. Общение с природой.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E0631" w:rsidRPr="008E7164" w:rsidTr="00BE41E4">
        <w:trPr>
          <w:gridAfter w:val="1"/>
          <w:wAfter w:w="1445" w:type="dxa"/>
          <w:trHeight w:val="687"/>
        </w:trPr>
        <w:tc>
          <w:tcPr>
            <w:tcW w:w="618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«Красота лета», «Красота животных».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содержанию, оценивать ответы одноклассников.</w:t>
            </w:r>
          </w:p>
        </w:tc>
      </w:tr>
      <w:tr w:rsidR="00BE41E4" w:rsidRPr="008E7164" w:rsidTr="00BE41E4">
        <w:trPr>
          <w:gridAfter w:val="1"/>
          <w:wAfter w:w="1445" w:type="dxa"/>
          <w:trHeight w:val="652"/>
        </w:trPr>
        <w:tc>
          <w:tcPr>
            <w:tcW w:w="618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67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Проверим себя и оценим свои </w:t>
            </w: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достижения по разделу «Путешествия».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Выполнять тестовые задания учебника;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оценивать правильность/ неправильность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предложенных ответов;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оценивать бережное или потребительское отношение к природе;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адекватную самооценку в соответствии с набранными баллами.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Проверочная работа.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Научатся отмечать ответы на тесты,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сверять их с ответами в учебнике, оценивать результаты, подсчитывая количество правильных ответов.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оценивать свои достижения.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адекватной оценки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своих достижений. Самостоятельность и личная ответственность за свои поступки, установка на здоровье - сберегающий образ жизни.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удерживать учебную </w:t>
            </w: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задачу. Осуществлять пошаговый и итоговый контроль, оценивать правильность выполнения действия.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проводить сравнение, ориентироваться в способах решения задачи, использовать </w:t>
            </w:r>
            <w:proofErr w:type="spellStart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знако-символические</w:t>
            </w:r>
            <w:proofErr w:type="spellEnd"/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средства.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  <w:tr w:rsidR="00BE41E4" w:rsidRPr="008E7164" w:rsidTr="00BE41E4">
        <w:trPr>
          <w:gridAfter w:val="1"/>
          <w:wAfter w:w="1445" w:type="dxa"/>
          <w:trHeight w:val="3713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Тесты, оценка достижений.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41E4" w:rsidRPr="008E7164" w:rsidRDefault="00BE41E4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E0631" w:rsidRPr="008E7164" w:rsidTr="00BE41E4">
        <w:trPr>
          <w:trHeight w:val="1538"/>
        </w:trPr>
        <w:tc>
          <w:tcPr>
            <w:tcW w:w="618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68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Презентация проектов</w:t>
            </w:r>
          </w:p>
          <w:p w:rsidR="00DE0631" w:rsidRPr="008E7164" w:rsidRDefault="00DE0631" w:rsidP="00DE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«Родословная», «Города России», «Страны мира».</w:t>
            </w:r>
          </w:p>
        </w:tc>
        <w:tc>
          <w:tcPr>
            <w:tcW w:w="3829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Выступать с подготовленными сообщениями, иллюстрировать их наглядными материалами;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обсуждать выступления учащихся; оценивать свои достижения и достижения других учащихся.</w:t>
            </w:r>
          </w:p>
        </w:tc>
        <w:tc>
          <w:tcPr>
            <w:tcW w:w="1701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Проект. Презентация.</w:t>
            </w:r>
          </w:p>
        </w:tc>
        <w:tc>
          <w:tcPr>
            <w:tcW w:w="2265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 выступать с подготовленными сообщениями, иллюстрировать их наглядными материалами, расширят и углубят знания по выбранной теме.</w:t>
            </w:r>
          </w:p>
        </w:tc>
        <w:tc>
          <w:tcPr>
            <w:tcW w:w="1984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Адекватная мотивация учебной деятельности: познавательные мотивы.</w:t>
            </w:r>
          </w:p>
        </w:tc>
        <w:tc>
          <w:tcPr>
            <w:tcW w:w="3545" w:type="dxa"/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преобразовывать практическую задачу в познавательную, применять установленные правила, предвидеть возможность получения конкретного результата.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выделять и формулировать познавательную цель, применять правила и пользоваться инструкциями, осознанно строить сообщения исследовательского характера в устной и письменной форме.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1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вопросы, необходимые для организации собственной деятельности. Строить понятные для партнёра высказывания.</w:t>
            </w:r>
          </w:p>
        </w:tc>
        <w:tc>
          <w:tcPr>
            <w:tcW w:w="1445" w:type="dxa"/>
            <w:tcBorders>
              <w:top w:val="nil"/>
              <w:bottom w:val="nil"/>
            </w:tcBorders>
            <w:shd w:val="clear" w:color="auto" w:fill="auto"/>
          </w:tcPr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0631" w:rsidRPr="008E7164" w:rsidRDefault="00DE0631" w:rsidP="00DE0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E0631" w:rsidRPr="008E7164" w:rsidRDefault="00DE0631" w:rsidP="00DE0631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9A666A" w:rsidRPr="008E7164" w:rsidRDefault="009A666A">
      <w:pPr>
        <w:rPr>
          <w:rFonts w:ascii="Times New Roman" w:hAnsi="Times New Roman" w:cs="Times New Roman"/>
          <w:sz w:val="20"/>
          <w:szCs w:val="20"/>
        </w:rPr>
      </w:pPr>
    </w:p>
    <w:sectPr w:rsidR="009A666A" w:rsidRPr="008E7164" w:rsidSect="00DE0631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67E6"/>
    <w:multiLevelType w:val="hybridMultilevel"/>
    <w:tmpl w:val="544EC51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CB2CDA"/>
    <w:multiLevelType w:val="hybridMultilevel"/>
    <w:tmpl w:val="EBB665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0452B"/>
    <w:multiLevelType w:val="hybridMultilevel"/>
    <w:tmpl w:val="7B38A716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80FE3"/>
    <w:multiLevelType w:val="hybridMultilevel"/>
    <w:tmpl w:val="A9164E3A"/>
    <w:lvl w:ilvl="0" w:tplc="655E3CF4">
      <w:start w:val="1"/>
      <w:numFmt w:val="decimal"/>
      <w:lvlText w:val="%1)"/>
      <w:lvlJc w:val="left"/>
      <w:pPr>
        <w:ind w:left="1413" w:hanging="70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97F6F77"/>
    <w:multiLevelType w:val="hybridMultilevel"/>
    <w:tmpl w:val="D9505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4956"/>
    <w:multiLevelType w:val="hybridMultilevel"/>
    <w:tmpl w:val="15D26D5C"/>
    <w:lvl w:ilvl="0" w:tplc="0419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6">
    <w:nsid w:val="22F131B1"/>
    <w:multiLevelType w:val="hybridMultilevel"/>
    <w:tmpl w:val="141CE93C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540842"/>
    <w:multiLevelType w:val="hybridMultilevel"/>
    <w:tmpl w:val="647C844E"/>
    <w:lvl w:ilvl="0" w:tplc="1C902CEA">
      <w:start w:val="1"/>
      <w:numFmt w:val="decimal"/>
      <w:lvlText w:val="%1)"/>
      <w:lvlJc w:val="left"/>
      <w:pPr>
        <w:ind w:left="14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8F3A54"/>
    <w:multiLevelType w:val="hybridMultilevel"/>
    <w:tmpl w:val="AD506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0C2F25"/>
    <w:multiLevelType w:val="hybridMultilevel"/>
    <w:tmpl w:val="D08AF882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>
    <w:nsid w:val="46625B8C"/>
    <w:multiLevelType w:val="hybridMultilevel"/>
    <w:tmpl w:val="8746FB1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6654DBB"/>
    <w:multiLevelType w:val="hybridMultilevel"/>
    <w:tmpl w:val="90AA4DE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1327A17"/>
    <w:multiLevelType w:val="hybridMultilevel"/>
    <w:tmpl w:val="26DE94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55FABB68">
      <w:start w:val="1"/>
      <w:numFmt w:val="decimal"/>
      <w:lvlText w:val="%2)"/>
      <w:lvlJc w:val="left"/>
      <w:pPr>
        <w:ind w:left="1680" w:hanging="6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783D58"/>
    <w:multiLevelType w:val="hybridMultilevel"/>
    <w:tmpl w:val="54F221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F659A0"/>
    <w:multiLevelType w:val="hybridMultilevel"/>
    <w:tmpl w:val="3244B914"/>
    <w:lvl w:ilvl="0" w:tplc="060C6A6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9"/>
  </w:num>
  <w:num w:numId="6">
    <w:abstractNumId w:val="11"/>
  </w:num>
  <w:num w:numId="7">
    <w:abstractNumId w:val="14"/>
  </w:num>
  <w:num w:numId="8">
    <w:abstractNumId w:val="1"/>
  </w:num>
  <w:num w:numId="9">
    <w:abstractNumId w:val="3"/>
  </w:num>
  <w:num w:numId="10">
    <w:abstractNumId w:val="12"/>
  </w:num>
  <w:num w:numId="11">
    <w:abstractNumId w:val="7"/>
  </w:num>
  <w:num w:numId="12">
    <w:abstractNumId w:val="10"/>
  </w:num>
  <w:num w:numId="13">
    <w:abstractNumId w:val="0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E0631"/>
    <w:rsid w:val="0010795C"/>
    <w:rsid w:val="001D4D6F"/>
    <w:rsid w:val="003D250F"/>
    <w:rsid w:val="007326B4"/>
    <w:rsid w:val="008E7164"/>
    <w:rsid w:val="009A3725"/>
    <w:rsid w:val="009A666A"/>
    <w:rsid w:val="00AC6ECB"/>
    <w:rsid w:val="00BE41E4"/>
    <w:rsid w:val="00CE4655"/>
    <w:rsid w:val="00DE0631"/>
    <w:rsid w:val="00E4601D"/>
    <w:rsid w:val="00ED33D8"/>
    <w:rsid w:val="00EE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0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0631"/>
  </w:style>
  <w:style w:type="paragraph" w:styleId="a5">
    <w:name w:val="footer"/>
    <w:basedOn w:val="a"/>
    <w:link w:val="a6"/>
    <w:uiPriority w:val="99"/>
    <w:unhideWhenUsed/>
    <w:rsid w:val="00DE0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0631"/>
  </w:style>
  <w:style w:type="paragraph" w:styleId="a7">
    <w:name w:val="List Paragraph"/>
    <w:basedOn w:val="a"/>
    <w:uiPriority w:val="34"/>
    <w:qFormat/>
    <w:rsid w:val="00DE0631"/>
    <w:pPr>
      <w:ind w:left="720"/>
      <w:contextualSpacing/>
    </w:pPr>
  </w:style>
  <w:style w:type="numbering" w:customStyle="1" w:styleId="1">
    <w:name w:val="Нет списка1"/>
    <w:next w:val="a2"/>
    <w:semiHidden/>
    <w:rsid w:val="00DE0631"/>
  </w:style>
  <w:style w:type="table" w:styleId="a8">
    <w:name w:val="Table Grid"/>
    <w:basedOn w:val="a1"/>
    <w:rsid w:val="00DE06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38</Pages>
  <Words>10768</Words>
  <Characters>61380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Галчонок</dc:creator>
  <cp:keywords/>
  <dc:description/>
  <cp:lastModifiedBy>Галчонок</cp:lastModifiedBy>
  <cp:revision>9</cp:revision>
  <dcterms:created xsi:type="dcterms:W3CDTF">2018-07-27T20:22:00Z</dcterms:created>
  <dcterms:modified xsi:type="dcterms:W3CDTF">2018-09-14T23:07:00Z</dcterms:modified>
</cp:coreProperties>
</file>