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69" w:rsidRPr="00102D77" w:rsidRDefault="00853BE7" w:rsidP="00F37569">
      <w:pPr>
        <w:rPr>
          <w:rFonts w:eastAsia="SimSun"/>
          <w:sz w:val="24"/>
          <w:szCs w:val="24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 xml:space="preserve"> </w:t>
      </w:r>
    </w:p>
    <w:p w:rsidR="00853BE7" w:rsidRDefault="00F37569" w:rsidP="00853BE7">
      <w:pPr>
        <w:pStyle w:val="a6"/>
        <w:jc w:val="center"/>
        <w:rPr>
          <w:rFonts w:ascii="Times New Roman" w:eastAsia="SimSun" w:hAnsi="Times New Roman"/>
          <w:lang w:eastAsia="zh-CN"/>
        </w:rPr>
      </w:pPr>
      <w:r w:rsidRPr="00102D77">
        <w:rPr>
          <w:sz w:val="24"/>
          <w:szCs w:val="24"/>
        </w:rPr>
        <w:t xml:space="preserve">   </w:t>
      </w:r>
      <w:r w:rsidR="00853BE7">
        <w:rPr>
          <w:rFonts w:ascii="Times New Roman" w:eastAsia="SimSun" w:hAnsi="Times New Roman"/>
          <w:lang w:eastAsia="zh-CN"/>
        </w:rPr>
        <w:t>МБОУ « Ковылкинская СОШ № 2 «</w:t>
      </w:r>
    </w:p>
    <w:p w:rsidR="00853BE7" w:rsidRPr="00A1098B" w:rsidRDefault="00853BE7" w:rsidP="00853BE7">
      <w:pPr>
        <w:pStyle w:val="a6"/>
        <w:jc w:val="center"/>
        <w:rPr>
          <w:rFonts w:ascii="Times New Roman" w:eastAsia="SimSun" w:hAnsi="Times New Roman"/>
          <w:lang w:eastAsia="zh-CN"/>
        </w:rPr>
      </w:pPr>
    </w:p>
    <w:p w:rsidR="00853BE7" w:rsidRPr="00A1098B" w:rsidRDefault="00853BE7" w:rsidP="00853BE7">
      <w:pPr>
        <w:pStyle w:val="a6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Рассмотрена и одобрена                                Согласовано</w:t>
      </w:r>
      <w:proofErr w:type="gramStart"/>
      <w:r w:rsidRPr="00A1098B">
        <w:rPr>
          <w:rFonts w:ascii="Times New Roman" w:eastAsia="SimSun" w:hAnsi="Times New Roman"/>
          <w:lang w:eastAsia="zh-CN"/>
        </w:rPr>
        <w:t xml:space="preserve">                                                  У</w:t>
      </w:r>
      <w:proofErr w:type="gramEnd"/>
      <w:r w:rsidRPr="00A1098B">
        <w:rPr>
          <w:rFonts w:ascii="Times New Roman" w:eastAsia="SimSun" w:hAnsi="Times New Roman"/>
          <w:lang w:eastAsia="zh-CN"/>
        </w:rPr>
        <w:t>тверждаю</w:t>
      </w:r>
    </w:p>
    <w:p w:rsidR="00853BE7" w:rsidRPr="00A1098B" w:rsidRDefault="00853BE7" w:rsidP="00853BE7">
      <w:pPr>
        <w:pStyle w:val="a6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>на заседании МО                                           Зам</w:t>
      </w:r>
      <w:proofErr w:type="gramStart"/>
      <w:r w:rsidRPr="00A1098B">
        <w:rPr>
          <w:rFonts w:ascii="Times New Roman" w:eastAsia="SimSun" w:hAnsi="Times New Roman"/>
          <w:lang w:eastAsia="zh-CN"/>
        </w:rPr>
        <w:t>.д</w:t>
      </w:r>
      <w:proofErr w:type="gramEnd"/>
      <w:r w:rsidRPr="00A1098B">
        <w:rPr>
          <w:rFonts w:ascii="Times New Roman" w:eastAsia="SimSun" w:hAnsi="Times New Roman"/>
          <w:lang w:eastAsia="zh-CN"/>
        </w:rPr>
        <w:t>иректора по УВР                      Директор школы</w:t>
      </w:r>
    </w:p>
    <w:p w:rsidR="00853BE7" w:rsidRPr="00A1098B" w:rsidRDefault="00853BE7" w:rsidP="00853BE7">
      <w:pPr>
        <w:pStyle w:val="a6"/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eastAsia="SimSun" w:hAnsi="Times New Roman"/>
          <w:lang w:eastAsia="zh-CN"/>
        </w:rPr>
        <w:t xml:space="preserve">учителей </w:t>
      </w:r>
      <w:proofErr w:type="spellStart"/>
      <w:r w:rsidRPr="00A1098B">
        <w:rPr>
          <w:rFonts w:ascii="Times New Roman" w:eastAsia="SimSun" w:hAnsi="Times New Roman"/>
          <w:lang w:eastAsia="zh-CN"/>
        </w:rPr>
        <w:t>нач</w:t>
      </w:r>
      <w:proofErr w:type="gramStart"/>
      <w:r w:rsidRPr="00A1098B">
        <w:rPr>
          <w:rFonts w:ascii="Times New Roman" w:eastAsia="SimSun" w:hAnsi="Times New Roman"/>
          <w:lang w:eastAsia="zh-CN"/>
        </w:rPr>
        <w:t>.к</w:t>
      </w:r>
      <w:proofErr w:type="gramEnd"/>
      <w:r w:rsidRPr="00A1098B">
        <w:rPr>
          <w:rFonts w:ascii="Times New Roman" w:eastAsia="SimSun" w:hAnsi="Times New Roman"/>
          <w:lang w:eastAsia="zh-CN"/>
        </w:rPr>
        <w:t>лассов</w:t>
      </w:r>
      <w:proofErr w:type="spellEnd"/>
      <w:r>
        <w:rPr>
          <w:rFonts w:ascii="Times New Roman" w:eastAsia="SimSun" w:hAnsi="Times New Roman"/>
          <w:lang w:eastAsia="zh-CN"/>
        </w:rPr>
        <w:t xml:space="preserve">  .</w:t>
      </w:r>
    </w:p>
    <w:p w:rsidR="00853BE7" w:rsidRPr="00A1098B" w:rsidRDefault="00853BE7" w:rsidP="00853BE7">
      <w:pPr>
        <w:pStyle w:val="a6"/>
        <w:rPr>
          <w:rFonts w:ascii="Times New Roman" w:hAnsi="Times New Roman"/>
        </w:rPr>
      </w:pPr>
      <w:r w:rsidRPr="00A1098B">
        <w:rPr>
          <w:rFonts w:ascii="Times New Roman" w:eastAsia="SimSun" w:hAnsi="Times New Roman"/>
          <w:lang w:eastAsia="zh-CN"/>
        </w:rPr>
        <w:t xml:space="preserve">Руководитель </w:t>
      </w:r>
      <w:r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eastAsia="SimSun" w:hAnsi="Times New Roman"/>
          <w:lang w:eastAsia="zh-CN"/>
        </w:rPr>
        <w:t xml:space="preserve">                   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Никулина</w:t>
      </w:r>
      <w:proofErr w:type="gramStart"/>
      <w:r>
        <w:rPr>
          <w:rFonts w:ascii="Times New Roman" w:eastAsia="SimSun" w:hAnsi="Times New Roman"/>
          <w:lang w:eastAsia="zh-CN"/>
        </w:rPr>
        <w:t xml:space="preserve"> Т</w:t>
      </w:r>
      <w:proofErr w:type="gramEnd"/>
      <w:r>
        <w:rPr>
          <w:rFonts w:ascii="Times New Roman" w:eastAsia="SimSun" w:hAnsi="Times New Roman"/>
          <w:lang w:eastAsia="zh-CN"/>
        </w:rPr>
        <w:t xml:space="preserve"> В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Горбунова О Г ____</w:t>
      </w:r>
      <w:r w:rsidRPr="00A1098B">
        <w:rPr>
          <w:rFonts w:ascii="Times New Roman" w:eastAsia="SimSun" w:hAnsi="Times New Roman"/>
          <w:lang w:eastAsia="zh-CN"/>
        </w:rPr>
        <w:t>_</w:t>
      </w:r>
      <w:r>
        <w:rPr>
          <w:rFonts w:ascii="Times New Roman" w:eastAsia="SimSun" w:hAnsi="Times New Roman"/>
          <w:lang w:eastAsia="zh-CN"/>
        </w:rPr>
        <w:tab/>
      </w:r>
      <w:r>
        <w:rPr>
          <w:rFonts w:ascii="Times New Roman" w:eastAsia="SimSun" w:hAnsi="Times New Roman"/>
          <w:lang w:eastAsia="zh-CN"/>
        </w:rPr>
        <w:tab/>
        <w:t>Абрамова О.Н</w:t>
      </w:r>
      <w:r w:rsidRPr="00A1098B">
        <w:rPr>
          <w:rFonts w:ascii="Times New Roman" w:eastAsia="SimSun" w:hAnsi="Times New Roman"/>
          <w:lang w:eastAsia="zh-CN"/>
        </w:rPr>
        <w:t>___________</w:t>
      </w:r>
      <w:r>
        <w:rPr>
          <w:rFonts w:ascii="Times New Roman" w:eastAsia="SimSun" w:hAnsi="Times New Roman"/>
          <w:lang w:eastAsia="zh-CN"/>
        </w:rPr>
        <w:t xml:space="preserve">            </w:t>
      </w:r>
      <w:r w:rsidRPr="00A1098B">
        <w:rPr>
          <w:rFonts w:ascii="Times New Roman" w:eastAsia="SimSun" w:hAnsi="Times New Roman"/>
          <w:lang w:eastAsia="zh-CN"/>
        </w:rPr>
        <w:t xml:space="preserve"> </w:t>
      </w:r>
      <w:r w:rsidRPr="00A1098B">
        <w:rPr>
          <w:rFonts w:ascii="Times New Roman" w:hAnsi="Times New Roman"/>
        </w:rPr>
        <w:t xml:space="preserve">«___»__________20__г.                   </w:t>
      </w:r>
      <w:r>
        <w:rPr>
          <w:rFonts w:ascii="Times New Roman" w:hAnsi="Times New Roman"/>
        </w:rPr>
        <w:t xml:space="preserve"> </w:t>
      </w:r>
    </w:p>
    <w:p w:rsidR="00853BE7" w:rsidRPr="00A1098B" w:rsidRDefault="00853BE7" w:rsidP="00853BE7">
      <w:pPr>
        <w:pStyle w:val="a6"/>
        <w:tabs>
          <w:tab w:val="left" w:pos="7232"/>
        </w:tabs>
        <w:rPr>
          <w:rFonts w:ascii="Times New Roman" w:eastAsia="SimSun" w:hAnsi="Times New Roman"/>
          <w:lang w:eastAsia="zh-CN"/>
        </w:rPr>
      </w:pPr>
      <w:r w:rsidRPr="00A1098B">
        <w:rPr>
          <w:rFonts w:ascii="Times New Roman" w:hAnsi="Times New Roman"/>
        </w:rPr>
        <w:t xml:space="preserve"> «___»__________20__г.</w:t>
      </w:r>
      <w:r>
        <w:rPr>
          <w:rFonts w:ascii="Times New Roman" w:hAnsi="Times New Roman"/>
        </w:rPr>
        <w:tab/>
      </w:r>
      <w:r>
        <w:rPr>
          <w:rFonts w:ascii="Times New Roman" w:eastAsia="SimSun" w:hAnsi="Times New Roman"/>
          <w:lang w:eastAsia="zh-C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1098B">
        <w:rPr>
          <w:rFonts w:ascii="Times New Roman" w:hAnsi="Times New Roman"/>
        </w:rPr>
        <w:t xml:space="preserve"> «___»___________20__г.                                                                                          </w:t>
      </w:r>
    </w:p>
    <w:p w:rsidR="00853BE7" w:rsidRPr="0081705C" w:rsidRDefault="00853BE7" w:rsidP="00853BE7">
      <w:pPr>
        <w:pStyle w:val="a6"/>
        <w:rPr>
          <w:rFonts w:ascii="Times New Roman" w:hAnsi="Times New Roman"/>
        </w:rPr>
      </w:pPr>
      <w:r w:rsidRPr="00A1098B">
        <w:rPr>
          <w:rFonts w:ascii="Times New Roman" w:hAnsi="Times New Roman"/>
        </w:rPr>
        <w:tab/>
      </w:r>
    </w:p>
    <w:p w:rsidR="00F37569" w:rsidRPr="00C376D2" w:rsidRDefault="00F37569" w:rsidP="00F37569">
      <w:pPr>
        <w:rPr>
          <w:sz w:val="24"/>
          <w:szCs w:val="24"/>
          <w:lang w:eastAsia="ru-RU"/>
        </w:rPr>
      </w:pPr>
      <w:r w:rsidRPr="00102D77">
        <w:rPr>
          <w:sz w:val="24"/>
          <w:szCs w:val="24"/>
          <w:lang w:eastAsia="ru-RU"/>
        </w:rPr>
        <w:t xml:space="preserve">                               </w:t>
      </w:r>
      <w:r w:rsidR="00C376D2">
        <w:rPr>
          <w:sz w:val="24"/>
          <w:szCs w:val="24"/>
          <w:lang w:eastAsia="ru-RU"/>
        </w:rPr>
        <w:t xml:space="preserve">                         </w:t>
      </w:r>
    </w:p>
    <w:p w:rsidR="00F37569" w:rsidRPr="00102D77" w:rsidRDefault="00F37569" w:rsidP="00F37569">
      <w:pPr>
        <w:rPr>
          <w:rFonts w:eastAsia="SimSun"/>
          <w:sz w:val="24"/>
          <w:szCs w:val="24"/>
          <w:lang w:eastAsia="zh-CN"/>
        </w:rPr>
      </w:pPr>
      <w:r w:rsidRPr="00102D77">
        <w:rPr>
          <w:rFonts w:eastAsia="SimSun"/>
          <w:sz w:val="24"/>
          <w:szCs w:val="24"/>
          <w:lang w:eastAsia="zh-CN"/>
        </w:rPr>
        <w:t xml:space="preserve">               </w:t>
      </w:r>
    </w:p>
    <w:p w:rsidR="00F37569" w:rsidRPr="00102D77" w:rsidRDefault="00F37569" w:rsidP="00F37569">
      <w:pPr>
        <w:jc w:val="center"/>
        <w:rPr>
          <w:b/>
          <w:sz w:val="36"/>
          <w:szCs w:val="36"/>
          <w:lang w:eastAsia="ru-RU"/>
        </w:rPr>
      </w:pPr>
      <w:r w:rsidRPr="00102D77">
        <w:rPr>
          <w:b/>
          <w:sz w:val="36"/>
          <w:szCs w:val="36"/>
          <w:lang w:eastAsia="ru-RU"/>
        </w:rPr>
        <w:t>РАБОЧАЯ  ПРОГРАММА</w:t>
      </w:r>
    </w:p>
    <w:p w:rsidR="00F37569" w:rsidRPr="00102D77" w:rsidRDefault="00F37569" w:rsidP="00F37569">
      <w:pPr>
        <w:jc w:val="center"/>
        <w:rPr>
          <w:b/>
          <w:sz w:val="36"/>
          <w:szCs w:val="36"/>
          <w:lang w:eastAsia="ru-RU"/>
        </w:rPr>
      </w:pPr>
      <w:r w:rsidRPr="00102D77">
        <w:rPr>
          <w:b/>
          <w:sz w:val="36"/>
          <w:szCs w:val="36"/>
          <w:lang w:eastAsia="ru-RU"/>
        </w:rPr>
        <w:t>учебного курса</w:t>
      </w:r>
    </w:p>
    <w:p w:rsidR="000206EE" w:rsidRPr="00102D77" w:rsidRDefault="000206EE" w:rsidP="00F37569">
      <w:pPr>
        <w:jc w:val="center"/>
        <w:rPr>
          <w:b/>
          <w:caps/>
          <w:sz w:val="28"/>
          <w:szCs w:val="28"/>
        </w:rPr>
      </w:pPr>
      <w:r w:rsidRPr="00102D77">
        <w:rPr>
          <w:b/>
          <w:caps/>
          <w:sz w:val="28"/>
          <w:szCs w:val="28"/>
        </w:rPr>
        <w:t xml:space="preserve">«ЛИТЕРАТУРНОЕ ЧТЕНИЕ </w:t>
      </w:r>
    </w:p>
    <w:p w:rsidR="000206EE" w:rsidRPr="00102D77" w:rsidRDefault="000206EE" w:rsidP="00F37569">
      <w:pPr>
        <w:jc w:val="center"/>
        <w:rPr>
          <w:b/>
          <w:caps/>
          <w:sz w:val="28"/>
          <w:szCs w:val="28"/>
        </w:rPr>
      </w:pPr>
      <w:r w:rsidRPr="00102D77">
        <w:rPr>
          <w:b/>
          <w:caps/>
          <w:sz w:val="28"/>
          <w:szCs w:val="28"/>
        </w:rPr>
        <w:t xml:space="preserve">НА РОДНОМ (РУССКОМ) ЯЗЫКЕ» </w:t>
      </w:r>
    </w:p>
    <w:p w:rsidR="00F37569" w:rsidRPr="00102D77" w:rsidRDefault="00F37569" w:rsidP="00F37569">
      <w:pPr>
        <w:jc w:val="center"/>
        <w:rPr>
          <w:b/>
          <w:sz w:val="36"/>
          <w:szCs w:val="36"/>
          <w:lang w:eastAsia="ru-RU"/>
        </w:rPr>
      </w:pPr>
      <w:r w:rsidRPr="00102D77">
        <w:rPr>
          <w:b/>
          <w:sz w:val="36"/>
          <w:szCs w:val="36"/>
          <w:lang w:eastAsia="ru-RU"/>
        </w:rPr>
        <w:t>4 класс</w:t>
      </w:r>
    </w:p>
    <w:p w:rsidR="00F37569" w:rsidRPr="00190A0C" w:rsidRDefault="00AA321D" w:rsidP="00190A0C">
      <w:pPr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 2022– 2023</w:t>
      </w:r>
      <w:r w:rsidR="00F37569" w:rsidRPr="00102D77">
        <w:rPr>
          <w:b/>
          <w:sz w:val="36"/>
          <w:szCs w:val="36"/>
          <w:lang w:eastAsia="ru-RU"/>
        </w:rPr>
        <w:t xml:space="preserve"> учебный год.</w:t>
      </w:r>
    </w:p>
    <w:p w:rsidR="00F37569" w:rsidRPr="00102D77" w:rsidRDefault="00F37569" w:rsidP="00F37569">
      <w:pPr>
        <w:jc w:val="center"/>
        <w:rPr>
          <w:b/>
          <w:sz w:val="32"/>
          <w:szCs w:val="32"/>
          <w:lang w:eastAsia="ru-RU"/>
        </w:rPr>
      </w:pPr>
    </w:p>
    <w:p w:rsidR="00F37569" w:rsidRPr="00102D77" w:rsidRDefault="00F37569" w:rsidP="00AA321D">
      <w:pPr>
        <w:pStyle w:val="a3"/>
        <w:spacing w:before="77"/>
        <w:ind w:left="709" w:right="208" w:firstLine="0"/>
        <w:jc w:val="left"/>
        <w:rPr>
          <w:sz w:val="24"/>
          <w:szCs w:val="24"/>
        </w:rPr>
      </w:pPr>
      <w:r w:rsidRPr="00102D77">
        <w:rPr>
          <w:b/>
          <w:sz w:val="32"/>
          <w:szCs w:val="32"/>
          <w:lang w:eastAsia="ru-RU"/>
        </w:rPr>
        <w:t xml:space="preserve"> Авторы программы:</w:t>
      </w:r>
      <w:r w:rsidRPr="00102D77">
        <w:rPr>
          <w:b/>
          <w:bCs/>
          <w:i/>
          <w:iCs/>
          <w:sz w:val="32"/>
          <w:szCs w:val="32"/>
          <w:lang w:eastAsia="ru-RU"/>
        </w:rPr>
        <w:t xml:space="preserve"> </w:t>
      </w:r>
      <w:r w:rsidRPr="00102D77">
        <w:rPr>
          <w:sz w:val="24"/>
          <w:szCs w:val="24"/>
        </w:rPr>
        <w:t>О. М. Александрова, Л. А.</w:t>
      </w:r>
      <w:r w:rsidRPr="00102D77">
        <w:rPr>
          <w:spacing w:val="1"/>
          <w:sz w:val="24"/>
          <w:szCs w:val="24"/>
        </w:rPr>
        <w:t xml:space="preserve"> </w:t>
      </w:r>
      <w:r w:rsidRPr="00102D77">
        <w:rPr>
          <w:sz w:val="24"/>
          <w:szCs w:val="24"/>
        </w:rPr>
        <w:t>В</w:t>
      </w:r>
      <w:r w:rsidR="00AA321D">
        <w:rPr>
          <w:sz w:val="24"/>
          <w:szCs w:val="24"/>
        </w:rPr>
        <w:t>ербицкая, С. И. Богданов, Е. И.</w:t>
      </w:r>
      <w:r w:rsidRPr="00102D77">
        <w:rPr>
          <w:sz w:val="24"/>
          <w:szCs w:val="24"/>
        </w:rPr>
        <w:t xml:space="preserve">Казакова, М. И. Кузнецова, Л. В. </w:t>
      </w:r>
      <w:proofErr w:type="spellStart"/>
      <w:r w:rsidRPr="00102D77">
        <w:rPr>
          <w:sz w:val="24"/>
          <w:szCs w:val="24"/>
        </w:rPr>
        <w:t>Петленко</w:t>
      </w:r>
      <w:proofErr w:type="spellEnd"/>
      <w:r w:rsidRPr="00102D77">
        <w:rPr>
          <w:sz w:val="24"/>
          <w:szCs w:val="24"/>
        </w:rPr>
        <w:t>, В. Ю.</w:t>
      </w:r>
      <w:r w:rsidRPr="00102D77">
        <w:rPr>
          <w:spacing w:val="1"/>
          <w:sz w:val="24"/>
          <w:szCs w:val="24"/>
        </w:rPr>
        <w:t xml:space="preserve"> </w:t>
      </w:r>
      <w:r w:rsidRPr="00102D77">
        <w:rPr>
          <w:sz w:val="24"/>
          <w:szCs w:val="24"/>
        </w:rPr>
        <w:t>Романова,</w:t>
      </w:r>
      <w:r w:rsidRPr="00102D77">
        <w:rPr>
          <w:spacing w:val="-2"/>
          <w:sz w:val="24"/>
          <w:szCs w:val="24"/>
        </w:rPr>
        <w:t xml:space="preserve"> </w:t>
      </w:r>
      <w:r w:rsidRPr="00102D77">
        <w:rPr>
          <w:sz w:val="24"/>
          <w:szCs w:val="24"/>
        </w:rPr>
        <w:t>Рябинина</w:t>
      </w:r>
      <w:r w:rsidRPr="00102D77">
        <w:rPr>
          <w:spacing w:val="2"/>
          <w:sz w:val="24"/>
          <w:szCs w:val="24"/>
        </w:rPr>
        <w:t xml:space="preserve"> </w:t>
      </w:r>
      <w:r w:rsidRPr="00102D77">
        <w:rPr>
          <w:sz w:val="24"/>
          <w:szCs w:val="24"/>
        </w:rPr>
        <w:t>Л.</w:t>
      </w:r>
      <w:r w:rsidRPr="00102D77">
        <w:rPr>
          <w:spacing w:val="-1"/>
          <w:sz w:val="24"/>
          <w:szCs w:val="24"/>
        </w:rPr>
        <w:t xml:space="preserve"> </w:t>
      </w:r>
      <w:r w:rsidRPr="00102D77">
        <w:rPr>
          <w:sz w:val="24"/>
          <w:szCs w:val="24"/>
        </w:rPr>
        <w:t>А.,</w:t>
      </w:r>
      <w:r w:rsidRPr="00102D77">
        <w:rPr>
          <w:spacing w:val="-1"/>
          <w:sz w:val="24"/>
          <w:szCs w:val="24"/>
        </w:rPr>
        <w:t xml:space="preserve"> </w:t>
      </w:r>
      <w:r w:rsidRPr="00102D77">
        <w:rPr>
          <w:sz w:val="24"/>
          <w:szCs w:val="24"/>
        </w:rPr>
        <w:t>Соколова О.</w:t>
      </w:r>
    </w:p>
    <w:p w:rsidR="00F37569" w:rsidRPr="00102D77" w:rsidRDefault="00F37569" w:rsidP="00F37569">
      <w:pPr>
        <w:pStyle w:val="a3"/>
        <w:spacing w:before="77"/>
        <w:ind w:left="142" w:right="208" w:firstLine="0"/>
        <w:jc w:val="left"/>
        <w:rPr>
          <w:sz w:val="32"/>
          <w:szCs w:val="32"/>
          <w:lang w:eastAsia="ru-RU"/>
        </w:rPr>
      </w:pPr>
      <w:r w:rsidRPr="00102D77">
        <w:rPr>
          <w:sz w:val="24"/>
          <w:szCs w:val="24"/>
        </w:rPr>
        <w:t xml:space="preserve">          </w:t>
      </w:r>
      <w:r w:rsidRPr="00102D77">
        <w:rPr>
          <w:b/>
          <w:sz w:val="32"/>
          <w:szCs w:val="32"/>
          <w:lang w:eastAsia="ru-RU"/>
        </w:rPr>
        <w:t xml:space="preserve"> Учебник:</w:t>
      </w:r>
      <w:r w:rsidRPr="00102D77">
        <w:rPr>
          <w:color w:val="282828"/>
          <w:sz w:val="36"/>
          <w:szCs w:val="36"/>
        </w:rPr>
        <w:t xml:space="preserve"> </w:t>
      </w:r>
      <w:r w:rsidRPr="00102D77">
        <w:rPr>
          <w:color w:val="282828"/>
          <w:sz w:val="28"/>
          <w:szCs w:val="28"/>
        </w:rPr>
        <w:t>Русский родной язык. 4 класс,</w:t>
      </w:r>
      <w:r w:rsidRPr="00102D77">
        <w:rPr>
          <w:b/>
          <w:sz w:val="32"/>
          <w:szCs w:val="32"/>
          <w:lang w:eastAsia="ru-RU"/>
        </w:rPr>
        <w:t xml:space="preserve"> </w:t>
      </w:r>
      <w:r w:rsidRPr="00102D77">
        <w:rPr>
          <w:sz w:val="24"/>
          <w:szCs w:val="24"/>
        </w:rPr>
        <w:t>О. М. Александрова, Л. А.</w:t>
      </w:r>
      <w:r w:rsidRPr="00102D77">
        <w:rPr>
          <w:spacing w:val="1"/>
          <w:sz w:val="24"/>
          <w:szCs w:val="24"/>
        </w:rPr>
        <w:t xml:space="preserve"> </w:t>
      </w:r>
      <w:r w:rsidRPr="00102D77">
        <w:rPr>
          <w:sz w:val="24"/>
          <w:szCs w:val="24"/>
        </w:rPr>
        <w:t>Вербицкая,</w:t>
      </w:r>
    </w:p>
    <w:p w:rsidR="00F37569" w:rsidRPr="00102D77" w:rsidRDefault="00F37569" w:rsidP="00F37569">
      <w:pPr>
        <w:rPr>
          <w:rFonts w:eastAsia="Calibri"/>
          <w:sz w:val="32"/>
          <w:szCs w:val="32"/>
        </w:rPr>
      </w:pPr>
      <w:r w:rsidRPr="00102D77">
        <w:rPr>
          <w:b/>
          <w:sz w:val="32"/>
          <w:szCs w:val="32"/>
        </w:rPr>
        <w:t xml:space="preserve">          Количество часов: </w:t>
      </w:r>
      <w:r w:rsidRPr="00102D77">
        <w:rPr>
          <w:sz w:val="32"/>
          <w:szCs w:val="32"/>
        </w:rPr>
        <w:t>1/34</w:t>
      </w:r>
    </w:p>
    <w:p w:rsidR="00F37569" w:rsidRPr="00102D77" w:rsidRDefault="00F37569" w:rsidP="00853BE7">
      <w:pPr>
        <w:rPr>
          <w:color w:val="000000"/>
          <w:sz w:val="24"/>
          <w:szCs w:val="24"/>
          <w:lang w:eastAsia="ru-RU"/>
        </w:rPr>
      </w:pPr>
      <w:r w:rsidRPr="00102D77">
        <w:rPr>
          <w:b/>
          <w:sz w:val="32"/>
          <w:szCs w:val="32"/>
        </w:rPr>
        <w:t xml:space="preserve">           </w:t>
      </w:r>
      <w:r w:rsidR="00853BE7">
        <w:rPr>
          <w:b/>
          <w:sz w:val="32"/>
          <w:szCs w:val="32"/>
        </w:rPr>
        <w:t xml:space="preserve"> </w:t>
      </w:r>
    </w:p>
    <w:p w:rsidR="00F37569" w:rsidRPr="00102D77" w:rsidRDefault="00F37569" w:rsidP="00F37569">
      <w:pPr>
        <w:shd w:val="clear" w:color="auto" w:fill="FFFFFF"/>
        <w:spacing w:line="317" w:lineRule="exact"/>
        <w:rPr>
          <w:color w:val="000000"/>
          <w:sz w:val="24"/>
          <w:szCs w:val="24"/>
          <w:lang w:eastAsia="ru-RU"/>
        </w:rPr>
      </w:pPr>
    </w:p>
    <w:p w:rsidR="00F37569" w:rsidRPr="00102D77" w:rsidRDefault="00F37569" w:rsidP="00F37569">
      <w:pPr>
        <w:jc w:val="right"/>
        <w:rPr>
          <w:sz w:val="28"/>
          <w:szCs w:val="28"/>
          <w:lang w:eastAsia="ru-RU"/>
        </w:rPr>
      </w:pPr>
    </w:p>
    <w:p w:rsidR="00513E33" w:rsidRDefault="00513E33" w:rsidP="00190A0C">
      <w:pPr>
        <w:rPr>
          <w:b/>
          <w:sz w:val="32"/>
          <w:szCs w:val="32"/>
          <w:lang w:eastAsia="ru-RU"/>
        </w:rPr>
      </w:pPr>
    </w:p>
    <w:p w:rsidR="00513E33" w:rsidRDefault="00513E33" w:rsidP="00F37569">
      <w:pPr>
        <w:jc w:val="center"/>
        <w:rPr>
          <w:b/>
          <w:sz w:val="32"/>
          <w:szCs w:val="32"/>
          <w:lang w:eastAsia="ru-RU"/>
        </w:rPr>
      </w:pPr>
    </w:p>
    <w:p w:rsidR="00C376D2" w:rsidRDefault="00C376D2" w:rsidP="00F37569">
      <w:pPr>
        <w:jc w:val="center"/>
        <w:rPr>
          <w:b/>
          <w:sz w:val="32"/>
          <w:szCs w:val="32"/>
          <w:lang w:eastAsia="ru-RU"/>
        </w:rPr>
      </w:pPr>
    </w:p>
    <w:p w:rsidR="00C376D2" w:rsidRDefault="00C376D2" w:rsidP="00F37569">
      <w:pPr>
        <w:jc w:val="center"/>
        <w:rPr>
          <w:b/>
          <w:sz w:val="32"/>
          <w:szCs w:val="32"/>
          <w:lang w:eastAsia="ru-RU"/>
        </w:rPr>
      </w:pPr>
    </w:p>
    <w:p w:rsidR="00C376D2" w:rsidRDefault="00C376D2" w:rsidP="00F37569">
      <w:pPr>
        <w:jc w:val="center"/>
        <w:rPr>
          <w:b/>
          <w:sz w:val="32"/>
          <w:szCs w:val="32"/>
          <w:lang w:eastAsia="ru-RU"/>
        </w:rPr>
      </w:pPr>
    </w:p>
    <w:p w:rsidR="00C376D2" w:rsidRDefault="00C376D2" w:rsidP="00F37569">
      <w:pPr>
        <w:jc w:val="center"/>
        <w:rPr>
          <w:b/>
          <w:sz w:val="32"/>
          <w:szCs w:val="32"/>
          <w:lang w:eastAsia="ru-RU"/>
        </w:rPr>
      </w:pPr>
    </w:p>
    <w:p w:rsidR="00C376D2" w:rsidRDefault="00C376D2" w:rsidP="00F37569">
      <w:pPr>
        <w:jc w:val="center"/>
        <w:rPr>
          <w:b/>
          <w:sz w:val="32"/>
          <w:szCs w:val="32"/>
          <w:lang w:eastAsia="ru-RU"/>
        </w:rPr>
      </w:pPr>
    </w:p>
    <w:p w:rsidR="00C376D2" w:rsidRDefault="00C376D2" w:rsidP="00F37569">
      <w:pPr>
        <w:jc w:val="center"/>
        <w:rPr>
          <w:b/>
          <w:sz w:val="32"/>
          <w:szCs w:val="32"/>
          <w:lang w:eastAsia="ru-RU"/>
        </w:rPr>
      </w:pPr>
    </w:p>
    <w:p w:rsidR="00C376D2" w:rsidRDefault="00C376D2" w:rsidP="00F37569">
      <w:pPr>
        <w:jc w:val="center"/>
        <w:rPr>
          <w:b/>
          <w:sz w:val="32"/>
          <w:szCs w:val="32"/>
          <w:lang w:eastAsia="ru-RU"/>
        </w:rPr>
      </w:pPr>
    </w:p>
    <w:p w:rsidR="00C376D2" w:rsidRPr="00102D77" w:rsidRDefault="00853BE7" w:rsidP="00F37569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</w:t>
      </w:r>
    </w:p>
    <w:p w:rsidR="00190A0C" w:rsidRDefault="00AA321D" w:rsidP="00C376D2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2022</w:t>
      </w:r>
      <w:r w:rsidR="00C376D2">
        <w:rPr>
          <w:b/>
          <w:sz w:val="32"/>
          <w:szCs w:val="32"/>
          <w:lang w:eastAsia="ru-RU"/>
        </w:rPr>
        <w:t xml:space="preserve"> год</w:t>
      </w:r>
    </w:p>
    <w:p w:rsidR="00C376D2" w:rsidRDefault="00C376D2" w:rsidP="00C376D2">
      <w:pPr>
        <w:jc w:val="center"/>
        <w:rPr>
          <w:b/>
          <w:sz w:val="32"/>
          <w:szCs w:val="32"/>
          <w:lang w:eastAsia="ru-RU"/>
        </w:rPr>
      </w:pPr>
    </w:p>
    <w:p w:rsidR="008F6F62" w:rsidRPr="00C376D2" w:rsidRDefault="008F6F62" w:rsidP="00C376D2">
      <w:pPr>
        <w:jc w:val="center"/>
        <w:rPr>
          <w:b/>
          <w:sz w:val="32"/>
          <w:szCs w:val="32"/>
          <w:lang w:eastAsia="ru-RU"/>
        </w:rPr>
      </w:pPr>
    </w:p>
    <w:p w:rsidR="00102D77" w:rsidRPr="005829AF" w:rsidRDefault="00102D77" w:rsidP="00190A0C">
      <w:pPr>
        <w:jc w:val="both"/>
        <w:rPr>
          <w:b/>
          <w:bCs/>
          <w:sz w:val="24"/>
          <w:szCs w:val="24"/>
        </w:rPr>
      </w:pPr>
      <w:r w:rsidRPr="005829AF">
        <w:rPr>
          <w:b/>
          <w:bCs/>
          <w:sz w:val="24"/>
          <w:szCs w:val="24"/>
        </w:rPr>
        <w:t xml:space="preserve">Реализация программы обеспечивает достижение следующих </w:t>
      </w:r>
      <w:r w:rsidRPr="00AE6E94">
        <w:rPr>
          <w:b/>
          <w:bCs/>
          <w:sz w:val="24"/>
          <w:szCs w:val="24"/>
          <w:u w:val="single"/>
        </w:rPr>
        <w:t>предметных результатов</w:t>
      </w:r>
      <w:r w:rsidRPr="005829AF">
        <w:rPr>
          <w:b/>
          <w:bCs/>
          <w:sz w:val="24"/>
          <w:szCs w:val="24"/>
        </w:rPr>
        <w:t>:</w:t>
      </w:r>
    </w:p>
    <w:p w:rsidR="00102D77" w:rsidRPr="005829AF" w:rsidRDefault="00102D77" w:rsidP="00190A0C">
      <w:pPr>
        <w:pStyle w:val="1"/>
        <w:spacing w:before="0" w:beforeAutospacing="0" w:after="0" w:afterAutospacing="0"/>
        <w:jc w:val="both"/>
        <w:rPr>
          <w:rFonts w:eastAsia="Calibri"/>
          <w:kern w:val="0"/>
          <w:sz w:val="24"/>
          <w:szCs w:val="24"/>
          <w:lang w:eastAsia="en-US"/>
        </w:rPr>
      </w:pPr>
      <w:r w:rsidRPr="005829AF">
        <w:rPr>
          <w:rFonts w:eastAsia="Calibri"/>
          <w:kern w:val="0"/>
          <w:sz w:val="24"/>
          <w:szCs w:val="24"/>
          <w:lang w:eastAsia="en-US"/>
        </w:rPr>
        <w:t>1) Выпускник научится:</w:t>
      </w:r>
    </w:p>
    <w:p w:rsidR="00102D77" w:rsidRPr="005829AF" w:rsidRDefault="00102D77" w:rsidP="00190A0C">
      <w:pPr>
        <w:contextualSpacing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</w:t>
      </w:r>
      <w:r w:rsidRPr="005829AF">
        <w:rPr>
          <w:sz w:val="24"/>
          <w:szCs w:val="24"/>
        </w:rPr>
        <w:lastRenderedPageBreak/>
        <w:t>сохранения и передачи нравственных ценностей и традиций; осознавать коммуникативно-эстетические возможности русского языка на основе изучения произведений русской литературы;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 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</w:t>
      </w:r>
      <w:r w:rsidRPr="005829AF">
        <w:rPr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5829AF">
        <w:rPr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102D77" w:rsidRPr="005829AF" w:rsidRDefault="00102D77" w:rsidP="00190A0C">
      <w:pPr>
        <w:pStyle w:val="1"/>
        <w:spacing w:before="0" w:beforeAutospacing="0" w:after="0" w:afterAutospacing="0"/>
        <w:jc w:val="both"/>
        <w:rPr>
          <w:rFonts w:eastAsia="Calibri"/>
          <w:i/>
          <w:kern w:val="0"/>
          <w:sz w:val="24"/>
          <w:szCs w:val="24"/>
          <w:lang w:eastAsia="en-US"/>
        </w:rPr>
      </w:pPr>
      <w:r w:rsidRPr="005829AF">
        <w:rPr>
          <w:rFonts w:eastAsia="Calibri"/>
          <w:i/>
          <w:kern w:val="0"/>
          <w:sz w:val="24"/>
          <w:szCs w:val="24"/>
          <w:lang w:eastAsia="en-US"/>
        </w:rPr>
        <w:t>2) Выпускник получит возможность научиться: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воспринимать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художественную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литературу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создавать серии иллюстраций по содержанию прочитанного (прослушанного) произведения;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 xml:space="preserve">пересказывать литературное произведение от имени одного из действующих лиц; 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писать сочинения по поводу прочитанного в виде читательских аннотации или отзыва;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создавать проекты в виде текста или презентаций с аудиовизуальной поддержкой и пояснениями.</w:t>
      </w:r>
    </w:p>
    <w:p w:rsidR="00102D77" w:rsidRPr="005829AF" w:rsidRDefault="00102D77" w:rsidP="00190A0C">
      <w:pPr>
        <w:pStyle w:val="a3"/>
        <w:ind w:left="0" w:firstLine="0"/>
        <w:rPr>
          <w:b/>
          <w:sz w:val="24"/>
          <w:szCs w:val="24"/>
        </w:rPr>
      </w:pPr>
      <w:r w:rsidRPr="005829AF">
        <w:rPr>
          <w:sz w:val="24"/>
          <w:szCs w:val="24"/>
        </w:rPr>
        <w:t xml:space="preserve">К концу </w:t>
      </w:r>
      <w:r w:rsidRPr="005829AF">
        <w:rPr>
          <w:b/>
          <w:sz w:val="24"/>
          <w:szCs w:val="24"/>
        </w:rPr>
        <w:t>четвёртого года</w:t>
      </w:r>
      <w:r w:rsidRPr="005829AF">
        <w:rPr>
          <w:sz w:val="24"/>
          <w:szCs w:val="24"/>
        </w:rPr>
        <w:t xml:space="preserve"> изучения учебного предмета «</w:t>
      </w:r>
      <w:r w:rsidRPr="005829AF">
        <w:rPr>
          <w:bCs/>
          <w:sz w:val="24"/>
          <w:szCs w:val="24"/>
        </w:rPr>
        <w:t>Литературное чтение на родном (русском) языке</w:t>
      </w:r>
      <w:r w:rsidRPr="005829AF">
        <w:rPr>
          <w:sz w:val="24"/>
          <w:szCs w:val="24"/>
        </w:rPr>
        <w:t xml:space="preserve">» обучающийся </w:t>
      </w:r>
      <w:r w:rsidRPr="005829AF">
        <w:rPr>
          <w:b/>
          <w:sz w:val="24"/>
          <w:szCs w:val="24"/>
        </w:rPr>
        <w:t>научится: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осознавать значимость чтения русской литературы для личного развития; для познания себя, для культурной самоидентификации; </w:t>
      </w:r>
    </w:p>
    <w:p w:rsidR="00102D77" w:rsidRPr="005829AF" w:rsidRDefault="00102D77" w:rsidP="00190A0C">
      <w:pPr>
        <w:pStyle w:val="a5"/>
        <w:widowControl w:val="0"/>
        <w:tabs>
          <w:tab w:val="left" w:pos="1868"/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sz w:val="24"/>
          <w:szCs w:val="24"/>
        </w:rPr>
      </w:pPr>
      <w:r w:rsidRPr="005829AF"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интерпретации, анализа и преобразования художественных, научно-популярных и учебных текстов;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</w:t>
      </w:r>
      <w:r w:rsidRPr="005829AF">
        <w:rPr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5829AF">
        <w:rPr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адресатов);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102D77" w:rsidRPr="005829AF" w:rsidRDefault="00102D77" w:rsidP="00190A0C">
      <w:pPr>
        <w:pStyle w:val="a3"/>
        <w:ind w:left="0" w:firstLine="0"/>
        <w:rPr>
          <w:b/>
          <w:sz w:val="24"/>
          <w:szCs w:val="24"/>
        </w:rPr>
      </w:pPr>
      <w:r w:rsidRPr="005829AF">
        <w:rPr>
          <w:b/>
          <w:i/>
          <w:sz w:val="24"/>
          <w:szCs w:val="24"/>
        </w:rPr>
        <w:t>Обучающийся получит возможность научиться</w:t>
      </w:r>
      <w:r w:rsidRPr="005829AF">
        <w:rPr>
          <w:b/>
          <w:sz w:val="24"/>
          <w:szCs w:val="24"/>
        </w:rPr>
        <w:t>: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воспринимать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художественную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литературу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 xml:space="preserve">как один из видов искусства, соотносить впечатления от прочитанных (прослушанных) произведений с впечатлениями от </w:t>
      </w:r>
      <w:r w:rsidRPr="005829AF">
        <w:rPr>
          <w:rFonts w:ascii="Times New Roman" w:hAnsi="Times New Roman"/>
          <w:bCs/>
          <w:i/>
          <w:sz w:val="24"/>
          <w:szCs w:val="24"/>
        </w:rPr>
        <w:lastRenderedPageBreak/>
        <w:t>других видов искусства;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писать сочинения по поводу прочитанного в виде читательских аннотации или отзыва;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создавать проекты в виде текста или презентаций с аудиовизуальной поддержкой и пояснениями;</w:t>
      </w:r>
    </w:p>
    <w:p w:rsidR="005829AF" w:rsidRDefault="005829AF" w:rsidP="00190A0C">
      <w:pPr>
        <w:jc w:val="both"/>
        <w:rPr>
          <w:b/>
          <w:sz w:val="24"/>
          <w:szCs w:val="24"/>
        </w:rPr>
      </w:pPr>
    </w:p>
    <w:p w:rsidR="005829AF" w:rsidRDefault="005829AF" w:rsidP="00190A0C">
      <w:pPr>
        <w:jc w:val="both"/>
        <w:rPr>
          <w:b/>
          <w:sz w:val="24"/>
          <w:szCs w:val="24"/>
        </w:rPr>
      </w:pPr>
    </w:p>
    <w:p w:rsidR="00513E33" w:rsidRDefault="00513E33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C376D2" w:rsidRDefault="00C376D2" w:rsidP="00190A0C">
      <w:pPr>
        <w:jc w:val="both"/>
        <w:rPr>
          <w:b/>
          <w:sz w:val="24"/>
          <w:szCs w:val="24"/>
        </w:rPr>
      </w:pPr>
    </w:p>
    <w:p w:rsidR="005829AF" w:rsidRDefault="005829AF" w:rsidP="00190A0C">
      <w:pPr>
        <w:jc w:val="both"/>
        <w:rPr>
          <w:b/>
          <w:sz w:val="24"/>
          <w:szCs w:val="24"/>
        </w:rPr>
      </w:pPr>
    </w:p>
    <w:p w:rsidR="008F6F62" w:rsidRDefault="008F6F62" w:rsidP="00190A0C">
      <w:pPr>
        <w:jc w:val="both"/>
        <w:rPr>
          <w:b/>
          <w:sz w:val="24"/>
          <w:szCs w:val="24"/>
        </w:rPr>
      </w:pPr>
    </w:p>
    <w:p w:rsidR="008F6F62" w:rsidRDefault="008F6F62" w:rsidP="00190A0C">
      <w:pPr>
        <w:jc w:val="both"/>
        <w:rPr>
          <w:b/>
          <w:sz w:val="24"/>
          <w:szCs w:val="24"/>
        </w:rPr>
      </w:pPr>
    </w:p>
    <w:p w:rsidR="008F6F62" w:rsidRDefault="008F6F62" w:rsidP="00190A0C">
      <w:pPr>
        <w:jc w:val="both"/>
        <w:rPr>
          <w:b/>
          <w:sz w:val="24"/>
          <w:szCs w:val="24"/>
        </w:rPr>
      </w:pPr>
    </w:p>
    <w:p w:rsidR="00102D77" w:rsidRPr="005829AF" w:rsidRDefault="005829AF" w:rsidP="00190A0C">
      <w:pPr>
        <w:jc w:val="both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="00102D77" w:rsidRPr="00AE6E94">
        <w:rPr>
          <w:b/>
          <w:sz w:val="24"/>
          <w:szCs w:val="24"/>
          <w:u w:val="single"/>
        </w:rPr>
        <w:t>Содержание учебного предмета</w:t>
      </w:r>
      <w:r w:rsidR="00102D77" w:rsidRPr="005829AF">
        <w:rPr>
          <w:b/>
          <w:sz w:val="24"/>
          <w:szCs w:val="24"/>
        </w:rPr>
        <w:t xml:space="preserve"> «Литературное чтение на родном (русском) языке»</w:t>
      </w:r>
    </w:p>
    <w:p w:rsidR="00102D77" w:rsidRPr="005829AF" w:rsidRDefault="00102D77" w:rsidP="00190A0C">
      <w:pPr>
        <w:jc w:val="both"/>
        <w:rPr>
          <w:b/>
          <w:i/>
          <w:sz w:val="24"/>
          <w:szCs w:val="24"/>
        </w:rPr>
      </w:pPr>
      <w:r w:rsidRPr="005829AF">
        <w:rPr>
          <w:b/>
          <w:i/>
          <w:sz w:val="24"/>
          <w:szCs w:val="24"/>
        </w:rPr>
        <w:t>Виды речевой и читательской деятельности</w:t>
      </w:r>
    </w:p>
    <w:p w:rsidR="00102D77" w:rsidRPr="005829AF" w:rsidRDefault="00102D77" w:rsidP="00190A0C">
      <w:pPr>
        <w:jc w:val="both"/>
        <w:rPr>
          <w:b/>
          <w:sz w:val="24"/>
          <w:szCs w:val="24"/>
        </w:rPr>
      </w:pPr>
      <w:proofErr w:type="spellStart"/>
      <w:r w:rsidRPr="005829AF">
        <w:rPr>
          <w:b/>
          <w:sz w:val="24"/>
          <w:szCs w:val="24"/>
        </w:rPr>
        <w:t>Аудирование</w:t>
      </w:r>
      <w:proofErr w:type="spellEnd"/>
      <w:r w:rsidRPr="005829AF">
        <w:rPr>
          <w:b/>
          <w:sz w:val="24"/>
          <w:szCs w:val="24"/>
        </w:rPr>
        <w:t xml:space="preserve"> (слушание)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Восприятие на слух и понимание художественных произведений, отражающих национально-</w:t>
      </w:r>
      <w:r w:rsidRPr="005829AF">
        <w:rPr>
          <w:sz w:val="24"/>
          <w:szCs w:val="24"/>
          <w:lang w:bidi="ru-RU"/>
        </w:rPr>
        <w:lastRenderedPageBreak/>
        <w:t xml:space="preserve">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 </w:t>
      </w:r>
    </w:p>
    <w:p w:rsidR="00102D77" w:rsidRPr="005829AF" w:rsidRDefault="00102D77" w:rsidP="00190A0C">
      <w:pPr>
        <w:jc w:val="both"/>
        <w:outlineLvl w:val="0"/>
        <w:rPr>
          <w:b/>
          <w:bCs/>
          <w:sz w:val="24"/>
          <w:szCs w:val="24"/>
          <w:lang w:bidi="ru-RU"/>
        </w:rPr>
      </w:pPr>
      <w:r w:rsidRPr="005829AF">
        <w:rPr>
          <w:b/>
          <w:bCs/>
          <w:sz w:val="24"/>
          <w:szCs w:val="24"/>
          <w:lang w:bidi="ru-RU"/>
        </w:rPr>
        <w:t xml:space="preserve">Чтение </w:t>
      </w:r>
    </w:p>
    <w:p w:rsidR="00102D77" w:rsidRPr="005829AF" w:rsidRDefault="00102D77" w:rsidP="00190A0C">
      <w:pPr>
        <w:pStyle w:val="a3"/>
        <w:ind w:left="0" w:firstLine="0"/>
        <w:rPr>
          <w:sz w:val="24"/>
          <w:szCs w:val="24"/>
        </w:rPr>
      </w:pPr>
      <w:r w:rsidRPr="005829AF">
        <w:rPr>
          <w:i/>
          <w:sz w:val="24"/>
          <w:szCs w:val="24"/>
        </w:rPr>
        <w:t>Чтение вслух</w:t>
      </w:r>
      <w:r w:rsidRPr="005829AF">
        <w:rPr>
          <w:b/>
          <w:sz w:val="24"/>
          <w:szCs w:val="24"/>
        </w:rPr>
        <w:t xml:space="preserve">. </w:t>
      </w:r>
      <w:r w:rsidRPr="005829AF">
        <w:rPr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102D77" w:rsidRPr="005829AF" w:rsidRDefault="00102D77" w:rsidP="00190A0C">
      <w:pPr>
        <w:pStyle w:val="a3"/>
        <w:ind w:left="0" w:firstLine="0"/>
        <w:rPr>
          <w:sz w:val="24"/>
          <w:szCs w:val="24"/>
        </w:rPr>
      </w:pPr>
      <w:r w:rsidRPr="005829AF">
        <w:rPr>
          <w:i/>
          <w:sz w:val="24"/>
          <w:szCs w:val="24"/>
        </w:rPr>
        <w:t>Чтение про себя</w:t>
      </w:r>
      <w:r w:rsidRPr="005829AF">
        <w:rPr>
          <w:b/>
          <w:sz w:val="24"/>
          <w:szCs w:val="24"/>
        </w:rPr>
        <w:t xml:space="preserve">. </w:t>
      </w:r>
      <w:r w:rsidRPr="005829AF">
        <w:rPr>
          <w:sz w:val="24"/>
          <w:szCs w:val="24"/>
        </w:rPr>
        <w:t>Осознание при чтении про себя смысла доступных по объему и жанру произведений. Понимание особенностей разных видов чтения.</w:t>
      </w:r>
    </w:p>
    <w:p w:rsidR="00102D77" w:rsidRPr="005829AF" w:rsidRDefault="00102D77" w:rsidP="00190A0C">
      <w:pPr>
        <w:tabs>
          <w:tab w:val="left" w:pos="1538"/>
          <w:tab w:val="left" w:pos="3874"/>
          <w:tab w:val="left" w:pos="5224"/>
          <w:tab w:val="left" w:pos="7884"/>
          <w:tab w:val="left" w:pos="8279"/>
          <w:tab w:val="left" w:pos="8684"/>
          <w:tab w:val="left" w:pos="9228"/>
        </w:tabs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>Чтение произведений устного народного творчества</w:t>
      </w:r>
      <w:r w:rsidRPr="005829AF">
        <w:rPr>
          <w:sz w:val="24"/>
          <w:szCs w:val="24"/>
          <w:lang w:bidi="ru-RU"/>
        </w:rPr>
        <w:t xml:space="preserve">: русский фольклорный текст как источник познания ценностей и традиций народа. 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>Чтение текстов художественных произведений</w:t>
      </w:r>
      <w:r w:rsidRPr="005829AF">
        <w:rPr>
          <w:sz w:val="24"/>
          <w:szCs w:val="24"/>
          <w:lang w:bidi="ru-RU"/>
        </w:rPr>
        <w:t xml:space="preserve"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</w:t>
      </w:r>
      <w:r w:rsidRPr="005829AF">
        <w:rPr>
          <w:sz w:val="24"/>
          <w:szCs w:val="24"/>
          <w:shd w:val="clear" w:color="auto" w:fill="FFFFFF"/>
          <w:lang w:bidi="ru-RU"/>
        </w:rPr>
        <w:t>Ч</w:t>
      </w:r>
      <w:r w:rsidRPr="005829AF">
        <w:rPr>
          <w:sz w:val="24"/>
          <w:szCs w:val="24"/>
          <w:lang w:bidi="ru-RU"/>
        </w:rPr>
        <w:t xml:space="preserve">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Эмоционально-нравственная оценка поступков героев.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 xml:space="preserve"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</w:t>
      </w:r>
      <w:r w:rsidRPr="005829AF">
        <w:rPr>
          <w:bCs/>
          <w:sz w:val="24"/>
          <w:szCs w:val="24"/>
          <w:lang w:bidi="ru-RU"/>
        </w:rPr>
        <w:t xml:space="preserve">поле, лесе, реке, тумане, ветре, морозе, грозе и др.), отражение этих представлений в фольклоре и их развитие в русской поэзии и прозе. Сопоставление </w:t>
      </w:r>
      <w:r w:rsidRPr="005829AF">
        <w:rPr>
          <w:sz w:val="24"/>
          <w:szCs w:val="24"/>
          <w:lang w:bidi="ru-RU"/>
        </w:rPr>
        <w:t>состояния окружающего мира с чувствами и настроением человека.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 xml:space="preserve">Чтение информационных текстов: </w:t>
      </w:r>
      <w:r w:rsidRPr="005829AF">
        <w:rPr>
          <w:sz w:val="24"/>
          <w:szCs w:val="24"/>
          <w:lang w:bidi="ru-RU"/>
        </w:rPr>
        <w:t xml:space="preserve">историко-культурный комментарий к произведениям, отдельные факты биографии авторов изучаемых текстов. </w:t>
      </w:r>
    </w:p>
    <w:p w:rsidR="00102D77" w:rsidRPr="005829AF" w:rsidRDefault="00102D77" w:rsidP="00190A0C">
      <w:pPr>
        <w:jc w:val="both"/>
        <w:outlineLvl w:val="0"/>
        <w:rPr>
          <w:b/>
          <w:bCs/>
          <w:sz w:val="24"/>
          <w:szCs w:val="24"/>
          <w:lang w:bidi="ru-RU"/>
        </w:rPr>
      </w:pPr>
      <w:r w:rsidRPr="005829AF">
        <w:rPr>
          <w:b/>
          <w:bCs/>
          <w:sz w:val="24"/>
          <w:szCs w:val="24"/>
          <w:lang w:bidi="ru-RU"/>
        </w:rPr>
        <w:t>Говорение (культура речевого общения)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>Диалогическая и монологическая речь.</w:t>
      </w:r>
      <w:r w:rsidRPr="005829AF">
        <w:rPr>
          <w:sz w:val="24"/>
          <w:szCs w:val="24"/>
          <w:lang w:bidi="ru-RU"/>
        </w:rPr>
        <w:t xml:space="preserve"> 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 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proofErr w:type="spellStart"/>
      <w:r w:rsidRPr="005829AF">
        <w:rPr>
          <w:sz w:val="24"/>
          <w:szCs w:val="24"/>
          <w:lang w:bidi="ru-RU"/>
        </w:rPr>
        <w:t>Декламирование</w:t>
      </w:r>
      <w:proofErr w:type="spellEnd"/>
      <w:r w:rsidRPr="005829AF">
        <w:rPr>
          <w:sz w:val="24"/>
          <w:szCs w:val="24"/>
          <w:lang w:bidi="ru-RU"/>
        </w:rPr>
        <w:t xml:space="preserve"> (чтение наизусть) стихотворных произведений по выбору учащихся.</w:t>
      </w:r>
    </w:p>
    <w:p w:rsidR="00102D77" w:rsidRPr="005829AF" w:rsidRDefault="00102D77" w:rsidP="00190A0C">
      <w:pPr>
        <w:jc w:val="both"/>
        <w:outlineLvl w:val="0"/>
        <w:rPr>
          <w:b/>
          <w:bCs/>
          <w:sz w:val="24"/>
          <w:szCs w:val="24"/>
          <w:lang w:bidi="ru-RU"/>
        </w:rPr>
      </w:pPr>
      <w:r w:rsidRPr="005829AF">
        <w:rPr>
          <w:b/>
          <w:bCs/>
          <w:sz w:val="24"/>
          <w:szCs w:val="24"/>
          <w:lang w:bidi="ru-RU"/>
        </w:rPr>
        <w:t>Письмо (культура письменной речи)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b/>
          <w:sz w:val="24"/>
          <w:szCs w:val="24"/>
          <w:lang w:bidi="ru-RU"/>
        </w:rPr>
        <w:t>Библиографическая культура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 xml:space="preserve">Выбор книг по обсуждаемой проблематике, в том числе с опорой на </w:t>
      </w:r>
      <w:r w:rsidRPr="005829AF">
        <w:rPr>
          <w:rStyle w:val="fontstyle01"/>
          <w:rFonts w:ascii="Times New Roman" w:hAnsi="Times New Roman"/>
          <w:sz w:val="24"/>
          <w:szCs w:val="24"/>
        </w:rPr>
        <w:t>список произведений для внеклассного чтения, рекомендованных в учебнике</w:t>
      </w:r>
      <w:r w:rsidRPr="005829AF">
        <w:rPr>
          <w:sz w:val="24"/>
          <w:szCs w:val="24"/>
          <w:lang w:bidi="ru-RU"/>
        </w:rPr>
        <w:t>. Использование соответствующих возрасту словарей и энциклопедий, содержащих сведения о русской культуре.</w:t>
      </w:r>
    </w:p>
    <w:p w:rsidR="00102D77" w:rsidRPr="005829AF" w:rsidRDefault="00102D77" w:rsidP="00190A0C">
      <w:pPr>
        <w:jc w:val="both"/>
        <w:outlineLvl w:val="0"/>
        <w:rPr>
          <w:b/>
          <w:bCs/>
          <w:i/>
          <w:sz w:val="24"/>
          <w:szCs w:val="24"/>
          <w:lang w:bidi="ru-RU"/>
        </w:rPr>
      </w:pPr>
      <w:r w:rsidRPr="005829AF">
        <w:rPr>
          <w:b/>
          <w:bCs/>
          <w:i/>
          <w:sz w:val="24"/>
          <w:szCs w:val="24"/>
          <w:lang w:bidi="ru-RU"/>
        </w:rPr>
        <w:t>Круг чтения</w:t>
      </w:r>
    </w:p>
    <w:p w:rsidR="00102D77" w:rsidRPr="005829AF" w:rsidRDefault="00102D77" w:rsidP="00190A0C">
      <w:pPr>
        <w:contextualSpacing/>
        <w:jc w:val="both"/>
        <w:rPr>
          <w:sz w:val="24"/>
          <w:szCs w:val="24"/>
        </w:rPr>
      </w:pPr>
      <w:r w:rsidRPr="005829AF">
        <w:rPr>
          <w:sz w:val="24"/>
          <w:szCs w:val="24"/>
        </w:rPr>
        <w:t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102D77" w:rsidRPr="005829AF" w:rsidRDefault="00102D77" w:rsidP="00190A0C">
      <w:pPr>
        <w:contextualSpacing/>
        <w:jc w:val="both"/>
        <w:rPr>
          <w:sz w:val="24"/>
          <w:szCs w:val="24"/>
        </w:rPr>
      </w:pPr>
      <w:r w:rsidRPr="005829AF">
        <w:rPr>
          <w:b/>
          <w:bCs/>
          <w:i/>
          <w:sz w:val="24"/>
          <w:szCs w:val="24"/>
          <w:lang w:bidi="ru-RU"/>
        </w:rPr>
        <w:t>Литературоведческая пропедевтика (практическое освоение)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 xml:space="preserve">Жанровое разнообразие изучаемых произведений: малые и большие фольклорные формы; </w:t>
      </w:r>
      <w:r w:rsidRPr="005829AF">
        <w:rPr>
          <w:sz w:val="24"/>
          <w:szCs w:val="24"/>
          <w:lang w:bidi="ru-RU"/>
        </w:rPr>
        <w:lastRenderedPageBreak/>
        <w:t>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:rsidR="00102D77" w:rsidRPr="005829AF" w:rsidRDefault="00102D77" w:rsidP="00190A0C">
      <w:pPr>
        <w:jc w:val="both"/>
        <w:outlineLvl w:val="0"/>
        <w:rPr>
          <w:b/>
          <w:bCs/>
          <w:i/>
          <w:sz w:val="24"/>
          <w:szCs w:val="24"/>
          <w:lang w:bidi="ru-RU"/>
        </w:rPr>
      </w:pPr>
      <w:r w:rsidRPr="005829AF">
        <w:rPr>
          <w:b/>
          <w:bCs/>
          <w:i/>
          <w:sz w:val="24"/>
          <w:szCs w:val="24"/>
          <w:lang w:bidi="ru-RU"/>
        </w:rPr>
        <w:t>Творческая деятельность обучающихся (на основе изученных литературных произведений)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5829AF">
        <w:rPr>
          <w:sz w:val="24"/>
          <w:szCs w:val="24"/>
        </w:rPr>
        <w:t>инсценирование</w:t>
      </w:r>
      <w:proofErr w:type="spellEnd"/>
      <w:r w:rsidRPr="005829AF">
        <w:rPr>
          <w:sz w:val="24"/>
          <w:szCs w:val="24"/>
        </w:rPr>
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0206EE" w:rsidRPr="00102D77" w:rsidRDefault="000206EE" w:rsidP="000206EE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 xml:space="preserve">4 КЛАСС  (34 ч) 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ind w:left="142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РАЗДЕЛ 1.  МИР ДЕТСТВА (21 ч)</w:t>
      </w:r>
    </w:p>
    <w:p w:rsidR="000206EE" w:rsidRPr="00102D77" w:rsidRDefault="00241D21" w:rsidP="000206EE">
      <w:pPr>
        <w:tabs>
          <w:tab w:val="left" w:pos="10490"/>
        </w:tabs>
        <w:spacing w:line="36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Я и книги (4</w:t>
      </w:r>
      <w:r w:rsidR="000206EE" w:rsidRPr="00102D77">
        <w:rPr>
          <w:b/>
          <w:sz w:val="24"/>
          <w:szCs w:val="24"/>
        </w:rPr>
        <w:t xml:space="preserve">ч) </w:t>
      </w:r>
    </w:p>
    <w:p w:rsidR="000206EE" w:rsidRPr="00102D77" w:rsidRDefault="000206EE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/>
          <w:bCs/>
          <w:i/>
          <w:sz w:val="24"/>
          <w:szCs w:val="24"/>
        </w:rPr>
      </w:pPr>
      <w:r w:rsidRPr="00102D77">
        <w:rPr>
          <w:b/>
          <w:i/>
          <w:sz w:val="24"/>
          <w:szCs w:val="24"/>
        </w:rPr>
        <w:t>Испокон века книга растит человека</w:t>
      </w:r>
    </w:p>
    <w:p w:rsidR="000206EE" w:rsidRDefault="000206EE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Cs/>
          <w:sz w:val="24"/>
          <w:szCs w:val="24"/>
        </w:rPr>
      </w:pPr>
      <w:r w:rsidRPr="00102D77">
        <w:rPr>
          <w:b/>
          <w:bCs/>
          <w:sz w:val="24"/>
          <w:szCs w:val="24"/>
        </w:rPr>
        <w:t>С. Т. Аксаков. «</w:t>
      </w:r>
      <w:r w:rsidRPr="00102D77">
        <w:rPr>
          <w:bCs/>
          <w:sz w:val="24"/>
          <w:szCs w:val="24"/>
        </w:rPr>
        <w:t xml:space="preserve">Детские годы </w:t>
      </w:r>
      <w:proofErr w:type="gramStart"/>
      <w:r w:rsidRPr="00102D77">
        <w:rPr>
          <w:bCs/>
          <w:sz w:val="24"/>
          <w:szCs w:val="24"/>
        </w:rPr>
        <w:t>Багрова-внука</w:t>
      </w:r>
      <w:proofErr w:type="gramEnd"/>
      <w:r w:rsidRPr="00102D77">
        <w:rPr>
          <w:bCs/>
          <w:sz w:val="24"/>
          <w:szCs w:val="24"/>
        </w:rPr>
        <w:t>» (фрагмент главы «Последовательные воспоминания»).</w:t>
      </w:r>
    </w:p>
    <w:p w:rsidR="008F6F62" w:rsidRDefault="008F6F62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Cs/>
          <w:sz w:val="24"/>
          <w:szCs w:val="24"/>
        </w:rPr>
      </w:pPr>
      <w:r>
        <w:rPr>
          <w:bCs/>
          <w:sz w:val="24"/>
          <w:szCs w:val="24"/>
        </w:rPr>
        <w:t>И.А.Гончаров «Фрегат «Паллада»»</w:t>
      </w:r>
    </w:p>
    <w:p w:rsidR="008F6F62" w:rsidRPr="00102D77" w:rsidRDefault="008F6F62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С.Т.Аксаков « Детские годы </w:t>
      </w:r>
      <w:proofErr w:type="spellStart"/>
      <w:proofErr w:type="gramStart"/>
      <w:r>
        <w:rPr>
          <w:bCs/>
          <w:sz w:val="24"/>
          <w:szCs w:val="24"/>
        </w:rPr>
        <w:t>Багрова-внука</w:t>
      </w:r>
      <w:proofErr w:type="spellEnd"/>
      <w:proofErr w:type="gramEnd"/>
    </w:p>
    <w:p w:rsidR="000206EE" w:rsidRPr="00102D77" w:rsidRDefault="000206EE" w:rsidP="00AE6E94">
      <w:pPr>
        <w:shd w:val="clear" w:color="auto" w:fill="FFFFFF"/>
        <w:tabs>
          <w:tab w:val="left" w:pos="10490"/>
        </w:tabs>
        <w:spacing w:line="360" w:lineRule="auto"/>
        <w:outlineLvl w:val="4"/>
        <w:rPr>
          <w:bCs/>
          <w:sz w:val="24"/>
          <w:szCs w:val="24"/>
        </w:rPr>
      </w:pPr>
      <w:r w:rsidRPr="00102D77">
        <w:rPr>
          <w:b/>
          <w:sz w:val="24"/>
          <w:szCs w:val="24"/>
          <w:lang w:eastAsia="ru-RU"/>
        </w:rPr>
        <w:t xml:space="preserve">С. Т. </w:t>
      </w:r>
      <w:r w:rsidRPr="00102D77">
        <w:rPr>
          <w:b/>
          <w:bCs/>
          <w:sz w:val="24"/>
          <w:szCs w:val="24"/>
        </w:rPr>
        <w:t>Григорьев.</w:t>
      </w:r>
      <w:r w:rsidRPr="00102D77">
        <w:rPr>
          <w:bCs/>
          <w:sz w:val="24"/>
          <w:szCs w:val="24"/>
        </w:rPr>
        <w:t xml:space="preserve"> «Детство Суворова» (фрагмент).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 xml:space="preserve">Я взрослею (4 ч) </w:t>
      </w:r>
    </w:p>
    <w:p w:rsidR="00F6237C" w:rsidRDefault="000206EE" w:rsidP="00A262D6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 w:rsidRPr="00102D77">
        <w:rPr>
          <w:b/>
          <w:bCs/>
          <w:i/>
          <w:sz w:val="24"/>
          <w:szCs w:val="24"/>
        </w:rPr>
        <w:t xml:space="preserve">Скромность красит человека </w:t>
      </w:r>
      <w:r w:rsidRPr="00102D77">
        <w:rPr>
          <w:bCs/>
          <w:sz w:val="24"/>
          <w:szCs w:val="24"/>
        </w:rPr>
        <w:t>Пословицы о скромности.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Л.Л.Яхнин «Храбрец»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И.П.Токмакова</w:t>
      </w:r>
      <w:proofErr w:type="spellEnd"/>
      <w:r>
        <w:rPr>
          <w:bCs/>
          <w:sz w:val="24"/>
          <w:szCs w:val="24"/>
        </w:rPr>
        <w:t xml:space="preserve"> « Разговор </w:t>
      </w:r>
      <w:proofErr w:type="spellStart"/>
      <w:r>
        <w:rPr>
          <w:bCs/>
          <w:sz w:val="24"/>
          <w:szCs w:val="24"/>
        </w:rPr>
        <w:t>Тататрника</w:t>
      </w:r>
      <w:proofErr w:type="spellEnd"/>
      <w:r>
        <w:rPr>
          <w:bCs/>
          <w:sz w:val="24"/>
          <w:szCs w:val="24"/>
        </w:rPr>
        <w:t xml:space="preserve"> и Спорыша»</w:t>
      </w:r>
    </w:p>
    <w:p w:rsidR="000206EE" w:rsidRDefault="000206EE" w:rsidP="00A262D6">
      <w:pPr>
        <w:tabs>
          <w:tab w:val="left" w:pos="10490"/>
        </w:tabs>
        <w:spacing w:line="360" w:lineRule="auto"/>
        <w:rPr>
          <w:bCs/>
          <w:sz w:val="24"/>
          <w:szCs w:val="24"/>
          <w:shd w:val="clear" w:color="auto" w:fill="FFFFFF"/>
        </w:rPr>
      </w:pPr>
      <w:r w:rsidRPr="00102D77">
        <w:rPr>
          <w:b/>
          <w:bCs/>
          <w:sz w:val="24"/>
          <w:szCs w:val="24"/>
        </w:rPr>
        <w:t>Е. В. Клюев.</w:t>
      </w:r>
      <w:r w:rsidRPr="00102D77">
        <w:rPr>
          <w:bCs/>
          <w:sz w:val="24"/>
          <w:szCs w:val="24"/>
        </w:rPr>
        <w:t xml:space="preserve"> «Шагом марш». 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/>
          <w:bCs/>
          <w:sz w:val="24"/>
          <w:szCs w:val="24"/>
          <w:shd w:val="clear" w:color="auto" w:fill="FFFFFF"/>
        </w:rPr>
      </w:pPr>
      <w:r w:rsidRPr="00F6237C">
        <w:rPr>
          <w:b/>
          <w:bCs/>
          <w:sz w:val="24"/>
          <w:szCs w:val="24"/>
          <w:shd w:val="clear" w:color="auto" w:fill="FFFFFF"/>
        </w:rPr>
        <w:t>Любовь все побеждает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  <w:shd w:val="clear" w:color="auto" w:fill="FFFFFF"/>
        </w:rPr>
      </w:pPr>
      <w:r w:rsidRPr="00F6237C">
        <w:rPr>
          <w:bCs/>
          <w:sz w:val="24"/>
          <w:szCs w:val="24"/>
          <w:shd w:val="clear" w:color="auto" w:fill="FFFFFF"/>
        </w:rPr>
        <w:t>Б.П.Екимов «</w:t>
      </w:r>
      <w:r>
        <w:rPr>
          <w:bCs/>
          <w:sz w:val="24"/>
          <w:szCs w:val="24"/>
          <w:shd w:val="clear" w:color="auto" w:fill="FFFFFF"/>
        </w:rPr>
        <w:t>Ночь исцеления</w:t>
      </w:r>
    </w:p>
    <w:p w:rsidR="00F6237C" w:rsidRP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  <w:shd w:val="clear" w:color="auto" w:fill="FFFFFF"/>
        </w:rPr>
      </w:pPr>
      <w:proofErr w:type="spellStart"/>
      <w:r>
        <w:rPr>
          <w:bCs/>
          <w:sz w:val="24"/>
          <w:szCs w:val="24"/>
          <w:shd w:val="clear" w:color="auto" w:fill="FFFFFF"/>
        </w:rPr>
        <w:t>И.А.Мазнин</w:t>
      </w:r>
      <w:proofErr w:type="spellEnd"/>
      <w:r>
        <w:rPr>
          <w:bCs/>
          <w:sz w:val="24"/>
          <w:szCs w:val="24"/>
          <w:shd w:val="clear" w:color="auto" w:fill="FFFFFF"/>
        </w:rPr>
        <w:t xml:space="preserve"> «Летний вечер»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Я и моя семья (6 ч)</w:t>
      </w:r>
    </w:p>
    <w:p w:rsidR="000206EE" w:rsidRPr="00102D77" w:rsidRDefault="000206EE" w:rsidP="00F6237C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 w:rsidRPr="00102D77">
        <w:rPr>
          <w:b/>
          <w:i/>
          <w:sz w:val="24"/>
          <w:szCs w:val="24"/>
        </w:rPr>
        <w:t>Такое разное детство</w:t>
      </w:r>
      <w:r w:rsidR="0022214B" w:rsidRPr="00102D77">
        <w:rPr>
          <w:b/>
          <w:i/>
          <w:sz w:val="24"/>
          <w:szCs w:val="24"/>
        </w:rPr>
        <w:t xml:space="preserve"> </w:t>
      </w:r>
      <w:r w:rsidRPr="00102D77">
        <w:rPr>
          <w:b/>
          <w:bCs/>
          <w:color w:val="000000"/>
          <w:sz w:val="24"/>
          <w:szCs w:val="24"/>
          <w:lang w:eastAsia="ru-RU"/>
        </w:rPr>
        <w:t xml:space="preserve">Е. Н. </w:t>
      </w:r>
      <w:proofErr w:type="spellStart"/>
      <w:r w:rsidRPr="00102D77">
        <w:rPr>
          <w:b/>
          <w:bCs/>
          <w:color w:val="000000"/>
          <w:sz w:val="24"/>
          <w:szCs w:val="24"/>
          <w:lang w:eastAsia="ru-RU"/>
        </w:rPr>
        <w:t>Верейская</w:t>
      </w:r>
      <w:proofErr w:type="spellEnd"/>
      <w:r w:rsidRPr="00102D77">
        <w:rPr>
          <w:b/>
          <w:bCs/>
          <w:color w:val="000000"/>
          <w:sz w:val="24"/>
          <w:szCs w:val="24"/>
          <w:lang w:eastAsia="ru-RU"/>
        </w:rPr>
        <w:t xml:space="preserve">. </w:t>
      </w:r>
    </w:p>
    <w:p w:rsidR="000206EE" w:rsidRPr="00F6237C" w:rsidRDefault="000206EE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 w:rsidRPr="00F6237C">
        <w:rPr>
          <w:sz w:val="24"/>
          <w:szCs w:val="24"/>
        </w:rPr>
        <w:t>К. В. Лукашевич. «Моё милое детство» (фрагмент).</w:t>
      </w:r>
    </w:p>
    <w:p w:rsidR="00F6237C" w:rsidRPr="00F6237C" w:rsidRDefault="00F6237C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 w:rsidRPr="00F6237C">
        <w:rPr>
          <w:sz w:val="24"/>
          <w:szCs w:val="24"/>
        </w:rPr>
        <w:t>М.В.Водопьянов «Полярный летчик»</w:t>
      </w:r>
    </w:p>
    <w:p w:rsidR="00F6237C" w:rsidRPr="00F6237C" w:rsidRDefault="00F6237C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 w:rsidRPr="00F6237C">
        <w:rPr>
          <w:sz w:val="24"/>
          <w:szCs w:val="24"/>
        </w:rPr>
        <w:t>Е.Н.Верейская</w:t>
      </w:r>
      <w:proofErr w:type="spellEnd"/>
      <w:r w:rsidRPr="00F6237C">
        <w:rPr>
          <w:sz w:val="24"/>
          <w:szCs w:val="24"/>
        </w:rPr>
        <w:t xml:space="preserve"> « Наташа пишет ночью письмо и затем его сжигает»</w:t>
      </w:r>
    </w:p>
    <w:p w:rsidR="000206EE" w:rsidRPr="00102D77" w:rsidRDefault="00004E3A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Я фантазирую и мечтаю (7</w:t>
      </w:r>
      <w:r w:rsidR="000206EE" w:rsidRPr="00102D77">
        <w:rPr>
          <w:b/>
          <w:sz w:val="24"/>
          <w:szCs w:val="24"/>
        </w:rPr>
        <w:t>ч)</w:t>
      </w:r>
    </w:p>
    <w:p w:rsidR="00F6237C" w:rsidRDefault="000206EE" w:rsidP="0022214B">
      <w:pPr>
        <w:tabs>
          <w:tab w:val="left" w:pos="10490"/>
        </w:tabs>
        <w:spacing w:line="360" w:lineRule="auto"/>
        <w:rPr>
          <w:b/>
          <w:i/>
          <w:sz w:val="24"/>
          <w:szCs w:val="24"/>
        </w:rPr>
      </w:pPr>
      <w:r w:rsidRPr="00102D77">
        <w:rPr>
          <w:b/>
          <w:i/>
          <w:sz w:val="24"/>
          <w:szCs w:val="24"/>
        </w:rPr>
        <w:t>Придуманные миры и страны</w:t>
      </w:r>
    </w:p>
    <w:p w:rsidR="000206EE" w:rsidRPr="00102D77" w:rsidRDefault="000206EE" w:rsidP="0022214B">
      <w:pPr>
        <w:tabs>
          <w:tab w:val="left" w:pos="10490"/>
        </w:tabs>
        <w:spacing w:line="360" w:lineRule="auto"/>
        <w:rPr>
          <w:b/>
          <w:bCs/>
          <w:sz w:val="24"/>
          <w:szCs w:val="24"/>
          <w:lang w:eastAsia="ru-RU"/>
        </w:rPr>
      </w:pPr>
      <w:r w:rsidRPr="00102D77">
        <w:rPr>
          <w:b/>
          <w:bCs/>
          <w:sz w:val="24"/>
          <w:szCs w:val="24"/>
          <w:lang w:eastAsia="ru-RU"/>
        </w:rPr>
        <w:t xml:space="preserve">Т. В. Михеева. </w:t>
      </w:r>
      <w:r w:rsidRPr="00102D77">
        <w:rPr>
          <w:bCs/>
          <w:sz w:val="24"/>
          <w:szCs w:val="24"/>
          <w:lang w:eastAsia="ru-RU"/>
        </w:rPr>
        <w:t xml:space="preserve">«Асино лето» </w:t>
      </w:r>
      <w:r w:rsidRPr="00102D77">
        <w:rPr>
          <w:sz w:val="24"/>
          <w:szCs w:val="24"/>
        </w:rPr>
        <w:t>(фрагмент).</w:t>
      </w:r>
    </w:p>
    <w:p w:rsidR="000206EE" w:rsidRPr="00102D77" w:rsidRDefault="000206EE" w:rsidP="000206EE">
      <w:pPr>
        <w:shd w:val="clear" w:color="auto" w:fill="FFFFFF"/>
        <w:tabs>
          <w:tab w:val="left" w:pos="10490"/>
        </w:tabs>
        <w:spacing w:line="360" w:lineRule="auto"/>
        <w:textAlignment w:val="baseline"/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02D77">
        <w:rPr>
          <w:b/>
          <w:bCs/>
          <w:sz w:val="24"/>
          <w:szCs w:val="24"/>
          <w:lang w:eastAsia="ru-RU"/>
        </w:rPr>
        <w:t xml:space="preserve">В. П. Крапивин. </w:t>
      </w:r>
      <w:r w:rsidRPr="00102D77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«Голубятня на желтой поляне» (фрагменты).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Резерв на вариативную часть программы</w:t>
      </w:r>
      <w:r w:rsidRPr="00102D77">
        <w:rPr>
          <w:b/>
          <w:i/>
          <w:sz w:val="24"/>
          <w:szCs w:val="24"/>
        </w:rPr>
        <w:t xml:space="preserve"> </w:t>
      </w:r>
      <w:r w:rsidRPr="00102D77">
        <w:rPr>
          <w:sz w:val="24"/>
          <w:szCs w:val="24"/>
        </w:rPr>
        <w:t xml:space="preserve">— </w:t>
      </w:r>
      <w:r w:rsidRPr="00102D77">
        <w:rPr>
          <w:b/>
          <w:sz w:val="24"/>
          <w:szCs w:val="24"/>
        </w:rPr>
        <w:t>2 ч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РАЗДЕЛ 2. РОССИЯ — РОДИНА МОЯ (13 ч)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Родная страна</w:t>
      </w:r>
      <w:r w:rsidR="00004E3A">
        <w:rPr>
          <w:b/>
          <w:sz w:val="24"/>
          <w:szCs w:val="24"/>
        </w:rPr>
        <w:t xml:space="preserve"> во все времена сынами сильна (5</w:t>
      </w:r>
      <w:r w:rsidRPr="00102D77">
        <w:rPr>
          <w:b/>
          <w:sz w:val="24"/>
          <w:szCs w:val="24"/>
        </w:rPr>
        <w:t xml:space="preserve"> ч)</w:t>
      </w:r>
    </w:p>
    <w:p w:rsidR="000206EE" w:rsidRDefault="000206EE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 w:rsidRPr="00102D77">
        <w:rPr>
          <w:b/>
          <w:i/>
          <w:sz w:val="24"/>
          <w:szCs w:val="24"/>
        </w:rPr>
        <w:t xml:space="preserve">Люди земли русской </w:t>
      </w:r>
      <w:r w:rsidRPr="00102D77">
        <w:rPr>
          <w:b/>
          <w:sz w:val="24"/>
          <w:szCs w:val="24"/>
        </w:rPr>
        <w:t xml:space="preserve">Е. В. Мурашова. </w:t>
      </w:r>
      <w:r w:rsidRPr="00102D77">
        <w:rPr>
          <w:sz w:val="24"/>
          <w:szCs w:val="24"/>
        </w:rPr>
        <w:t>«Афанасий Никитин» (глава «</w:t>
      </w:r>
      <w:proofErr w:type="spellStart"/>
      <w:r w:rsidRPr="00102D77">
        <w:rPr>
          <w:sz w:val="24"/>
          <w:szCs w:val="24"/>
        </w:rPr>
        <w:t>Каффа</w:t>
      </w:r>
      <w:proofErr w:type="spellEnd"/>
      <w:r w:rsidRPr="00102D77">
        <w:rPr>
          <w:sz w:val="24"/>
          <w:szCs w:val="24"/>
        </w:rPr>
        <w:t>»).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К.И.Кунин</w:t>
      </w:r>
      <w:proofErr w:type="spellEnd"/>
      <w:r>
        <w:rPr>
          <w:sz w:val="24"/>
          <w:szCs w:val="24"/>
        </w:rPr>
        <w:t xml:space="preserve"> « За три моря. Путешествие Афанасия Никитина»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В.А. « Мой брат Юрий»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Ю.А.Гагарин «Сто восемь минут»</w:t>
      </w:r>
    </w:p>
    <w:p w:rsidR="00004E3A" w:rsidRPr="00102D77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Г.С.Титов « наш Гагарин»</w:t>
      </w:r>
    </w:p>
    <w:p w:rsidR="000206EE" w:rsidRPr="00102D77" w:rsidRDefault="00004E3A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Что мы Родиной зовём (2</w:t>
      </w:r>
      <w:r w:rsidR="000206EE" w:rsidRPr="00102D77">
        <w:rPr>
          <w:b/>
          <w:sz w:val="24"/>
          <w:szCs w:val="24"/>
        </w:rPr>
        <w:t>ч)</w:t>
      </w:r>
    </w:p>
    <w:p w:rsidR="00004E3A" w:rsidRDefault="000206EE" w:rsidP="000206EE">
      <w:pPr>
        <w:tabs>
          <w:tab w:val="left" w:pos="10490"/>
        </w:tabs>
        <w:spacing w:line="360" w:lineRule="auto"/>
        <w:rPr>
          <w:b/>
          <w:bCs/>
          <w:sz w:val="24"/>
          <w:szCs w:val="24"/>
        </w:rPr>
      </w:pPr>
      <w:r w:rsidRPr="00102D77">
        <w:rPr>
          <w:b/>
          <w:i/>
          <w:sz w:val="24"/>
          <w:szCs w:val="24"/>
        </w:rPr>
        <w:t>Широка страна моя родная</w:t>
      </w:r>
      <w:r w:rsidR="005F6FF7">
        <w:rPr>
          <w:b/>
          <w:i/>
          <w:sz w:val="24"/>
          <w:szCs w:val="24"/>
        </w:rPr>
        <w:t xml:space="preserve"> </w:t>
      </w:r>
      <w:r w:rsidRPr="00102D77">
        <w:rPr>
          <w:b/>
          <w:sz w:val="24"/>
          <w:szCs w:val="24"/>
        </w:rPr>
        <w:t>А. С. Зеленин.</w:t>
      </w:r>
      <w:r w:rsidRPr="00102D77">
        <w:rPr>
          <w:sz w:val="24"/>
          <w:szCs w:val="24"/>
        </w:rPr>
        <w:t xml:space="preserve"> «Мамкин Василёк» (фрагмент).</w:t>
      </w:r>
      <w:r w:rsidR="0022214B" w:rsidRPr="00102D77">
        <w:rPr>
          <w:sz w:val="24"/>
          <w:szCs w:val="24"/>
        </w:rPr>
        <w:t xml:space="preserve"> </w:t>
      </w:r>
      <w:r w:rsidRPr="00102D77">
        <w:rPr>
          <w:b/>
          <w:bCs/>
          <w:color w:val="000000"/>
          <w:sz w:val="24"/>
          <w:szCs w:val="24"/>
        </w:rPr>
        <w:t xml:space="preserve">А. Д. Дорофеев. </w:t>
      </w:r>
      <w:r w:rsidRPr="00102D77">
        <w:rPr>
          <w:bCs/>
          <w:color w:val="000000"/>
          <w:sz w:val="24"/>
          <w:szCs w:val="24"/>
        </w:rPr>
        <w:t>«В</w:t>
      </w:r>
      <w:r w:rsidRPr="00102D77">
        <w:rPr>
          <w:color w:val="000000"/>
          <w:sz w:val="24"/>
          <w:szCs w:val="24"/>
        </w:rPr>
        <w:t xml:space="preserve">еретено». </w:t>
      </w:r>
      <w:r w:rsidR="00A262D6">
        <w:rPr>
          <w:color w:val="000000"/>
          <w:sz w:val="24"/>
          <w:szCs w:val="24"/>
        </w:rPr>
        <w:t xml:space="preserve"> </w:t>
      </w:r>
      <w:r w:rsidR="00004E3A" w:rsidRPr="00102D77">
        <w:rPr>
          <w:b/>
          <w:bCs/>
          <w:sz w:val="24"/>
          <w:szCs w:val="24"/>
        </w:rPr>
        <w:t>Сказ о валдайских колокольчиках.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М.Я.Бородицкая</w:t>
      </w:r>
      <w:proofErr w:type="spellEnd"/>
      <w:r>
        <w:rPr>
          <w:b/>
          <w:bCs/>
          <w:sz w:val="24"/>
          <w:szCs w:val="24"/>
        </w:rPr>
        <w:t xml:space="preserve"> «В гостях у лесника»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Г.Я. Снегирев « Карликовая береза»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bCs/>
          <w:sz w:val="24"/>
          <w:szCs w:val="24"/>
        </w:rPr>
      </w:pPr>
      <w:r w:rsidRPr="00102D77">
        <w:rPr>
          <w:b/>
          <w:sz w:val="24"/>
          <w:szCs w:val="24"/>
        </w:rPr>
        <w:t xml:space="preserve">В. Г. Распутин. </w:t>
      </w:r>
      <w:r w:rsidRPr="00102D77">
        <w:rPr>
          <w:sz w:val="24"/>
          <w:szCs w:val="24"/>
        </w:rPr>
        <w:t>«Саяны».</w:t>
      </w:r>
      <w:r w:rsidR="00004E3A">
        <w:rPr>
          <w:sz w:val="24"/>
          <w:szCs w:val="24"/>
        </w:rPr>
        <w:t xml:space="preserve"> </w:t>
      </w:r>
    </w:p>
    <w:p w:rsidR="000206EE" w:rsidRPr="00102D77" w:rsidRDefault="00004E3A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 родной природе (6</w:t>
      </w:r>
      <w:r w:rsidR="000206EE" w:rsidRPr="00102D77">
        <w:rPr>
          <w:b/>
          <w:sz w:val="24"/>
          <w:szCs w:val="24"/>
        </w:rPr>
        <w:t xml:space="preserve"> ч) </w:t>
      </w:r>
    </w:p>
    <w:p w:rsidR="00C376D2" w:rsidRDefault="00241D21" w:rsidP="000206EE">
      <w:pPr>
        <w:tabs>
          <w:tab w:val="left" w:pos="10490"/>
        </w:tabs>
        <w:spacing w:line="360" w:lineRule="auto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Мороз невелик, а стоять не велит</w:t>
      </w:r>
    </w:p>
    <w:p w:rsidR="00241D21" w:rsidRPr="00241D21" w:rsidRDefault="00241D21" w:rsidP="000206EE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 w:rsidRPr="00241D21">
        <w:rPr>
          <w:bCs/>
          <w:sz w:val="24"/>
          <w:szCs w:val="24"/>
        </w:rPr>
        <w:t>Загадки и пословицы.</w:t>
      </w:r>
      <w:r>
        <w:rPr>
          <w:bCs/>
          <w:sz w:val="24"/>
          <w:szCs w:val="24"/>
        </w:rPr>
        <w:t xml:space="preserve"> </w:t>
      </w:r>
      <w:proofErr w:type="spellStart"/>
      <w:r w:rsidRPr="00241D21">
        <w:rPr>
          <w:bCs/>
          <w:sz w:val="24"/>
          <w:szCs w:val="24"/>
        </w:rPr>
        <w:t>Морозко</w:t>
      </w:r>
      <w:proofErr w:type="spellEnd"/>
      <w:r w:rsidRPr="00241D21">
        <w:rPr>
          <w:bCs/>
          <w:sz w:val="24"/>
          <w:szCs w:val="24"/>
        </w:rPr>
        <w:t>. отрывок из русской сказки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В.Ф.Одоевский. Мороз Иванович.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Д.Б.Кедрин</w:t>
      </w:r>
      <w:proofErr w:type="spellEnd"/>
      <w:r>
        <w:rPr>
          <w:sz w:val="24"/>
          <w:szCs w:val="24"/>
        </w:rPr>
        <w:t>. Мороз на стеклах.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Н.Н. Асеев. Такой Мороз.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241D21">
        <w:rPr>
          <w:b/>
          <w:sz w:val="24"/>
          <w:szCs w:val="24"/>
        </w:rPr>
        <w:t>На небе стукнет, на земле слышно.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Загадки.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М.М.Зощенко. Гроза.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Н.Г.Гагарин-Михайловский</w:t>
      </w:r>
      <w:proofErr w:type="spellEnd"/>
      <w:r>
        <w:rPr>
          <w:sz w:val="24"/>
          <w:szCs w:val="24"/>
        </w:rPr>
        <w:t>. Детство Темы.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А.А.Блок. Перед грозой.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А.А.Блок. После грозы.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241D21">
        <w:rPr>
          <w:b/>
          <w:sz w:val="24"/>
          <w:szCs w:val="24"/>
        </w:rPr>
        <w:t>Ветер, ветер, ты могуч…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Загадки.</w:t>
      </w:r>
    </w:p>
    <w:p w:rsidR="00241D21" w:rsidRP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В.А.Солоухин. Ветер.</w:t>
      </w:r>
    </w:p>
    <w:p w:rsidR="00241D21" w:rsidRP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Pr="00102D77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AA321D" w:rsidRPr="00E06E1C" w:rsidRDefault="00A262D6" w:rsidP="00C376D2">
      <w:pPr>
        <w:rPr>
          <w:rFonts w:eastAsia="Calibri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              </w:t>
      </w:r>
      <w:r w:rsidR="00AA321D" w:rsidRPr="00E06E1C">
        <w:rPr>
          <w:rFonts w:eastAsia="Calibri"/>
          <w:b/>
          <w:sz w:val="24"/>
          <w:szCs w:val="24"/>
          <w:lang w:eastAsia="ru-RU"/>
        </w:rPr>
        <w:t>Формы организации образовательного процесса:</w:t>
      </w:r>
      <w:r w:rsidR="00AA321D" w:rsidRPr="00E06E1C">
        <w:rPr>
          <w:rFonts w:eastAsia="Calibri"/>
          <w:sz w:val="24"/>
          <w:szCs w:val="24"/>
          <w:lang w:eastAsia="ru-RU"/>
        </w:rPr>
        <w:t xml:space="preserve"> индивидуальные, групповые, индивидуально-групповые, фронтальные.</w:t>
      </w:r>
    </w:p>
    <w:p w:rsidR="00AA321D" w:rsidRPr="00E06E1C" w:rsidRDefault="00AA321D" w:rsidP="00C376D2">
      <w:pPr>
        <w:rPr>
          <w:sz w:val="24"/>
          <w:szCs w:val="24"/>
          <w:lang w:eastAsia="ru-RU"/>
        </w:rPr>
      </w:pPr>
      <w:r w:rsidRPr="00E06E1C">
        <w:rPr>
          <w:rFonts w:eastAsia="Calibri"/>
          <w:sz w:val="24"/>
          <w:szCs w:val="24"/>
          <w:lang w:eastAsia="ru-RU"/>
        </w:rPr>
        <w:t>.</w:t>
      </w:r>
      <w:r w:rsidRPr="00E06E1C">
        <w:rPr>
          <w:sz w:val="24"/>
          <w:szCs w:val="24"/>
          <w:lang w:eastAsia="ru-RU"/>
        </w:rPr>
        <w:t xml:space="preserve"> Общая характеристика организации учебного процесса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При организации учебного процесса используются: </w:t>
      </w:r>
    </w:p>
    <w:p w:rsidR="00AA321D" w:rsidRPr="00E06E1C" w:rsidRDefault="00AA321D" w:rsidP="00C376D2">
      <w:pPr>
        <w:widowControl/>
        <w:autoSpaceDE/>
        <w:autoSpaceDN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lastRenderedPageBreak/>
        <w:t>информационно - коммуникационные технологии;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проблемно-диалогическая технология; 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организации учебного сотрудничества; 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проектно-исследовательская деятельность. </w:t>
      </w:r>
    </w:p>
    <w:p w:rsidR="00AA321D" w:rsidRPr="00E06E1C" w:rsidRDefault="00AA321D" w:rsidP="00C376D2">
      <w:pPr>
        <w:ind w:left="-851" w:firstLine="425"/>
        <w:rPr>
          <w:rFonts w:eastAsiaTheme="minorEastAsia"/>
          <w:sz w:val="24"/>
          <w:szCs w:val="24"/>
          <w:lang w:eastAsia="ru-RU"/>
        </w:rPr>
      </w:pP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Формы организации учебного процесса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Программа предусматривает проведение традиционных уроков и нетрадиционных (уроки-игры,  защита проектов), обобщающих уроков 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Используется коллективная, фронтальная, индивидуальная работа, работа в парах</w:t>
      </w:r>
    </w:p>
    <w:p w:rsidR="00AA321D" w:rsidRPr="00E06E1C" w:rsidRDefault="00AA321D" w:rsidP="00C376D2">
      <w:pPr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           Методы: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u w:val="single"/>
          <w:lang w:eastAsia="ru-RU"/>
        </w:rPr>
        <w:t>методы организации учебно-познавательной деятельности</w:t>
      </w:r>
      <w:r w:rsidRPr="00E06E1C">
        <w:rPr>
          <w:rFonts w:eastAsiaTheme="minorEastAsia"/>
          <w:sz w:val="24"/>
          <w:szCs w:val="24"/>
          <w:lang w:eastAsia="ru-RU"/>
        </w:rPr>
        <w:t xml:space="preserve">: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– словесные, наглядные, практические;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– репродуктивные, проблемно-поисковые;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– методы самостоятельной работы и работы под руководством;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методы стимулирования и мотивации: 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</w:t>
      </w:r>
      <w:proofErr w:type="gramStart"/>
      <w:r w:rsidRPr="00E06E1C">
        <w:rPr>
          <w:rFonts w:eastAsiaTheme="minorEastAsia"/>
          <w:sz w:val="24"/>
          <w:szCs w:val="24"/>
          <w:u w:val="single"/>
          <w:lang w:eastAsia="ru-RU"/>
        </w:rPr>
        <w:t>методы  стимулирования  интереса  к  учению  (познавательные  игры,  учебные  дискуссии</w:t>
      </w:r>
      <w:r w:rsidRPr="00E06E1C">
        <w:rPr>
          <w:rFonts w:eastAsiaTheme="minorEastAsia"/>
          <w:sz w:val="24"/>
          <w:szCs w:val="24"/>
          <w:lang w:eastAsia="ru-RU"/>
        </w:rPr>
        <w:t xml:space="preserve">, </w:t>
      </w:r>
      <w:proofErr w:type="gramEnd"/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создание эмоционально-нравственных ситуаций);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 xml:space="preserve">методы  стимулирования  долга  и  ответственности  (убеждения,  предъявление  требований, </w:t>
      </w:r>
      <w:proofErr w:type="gramEnd"/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«упражнения» в выполнении требований, поощрения, порицания).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u w:val="single"/>
          <w:lang w:eastAsia="ru-RU"/>
        </w:rPr>
      </w:pPr>
      <w:r w:rsidRPr="00E06E1C">
        <w:rPr>
          <w:rFonts w:eastAsiaTheme="minorEastAsia"/>
          <w:sz w:val="24"/>
          <w:szCs w:val="24"/>
          <w:u w:val="single"/>
          <w:lang w:eastAsia="ru-RU"/>
        </w:rPr>
        <w:t xml:space="preserve">методы контроля и самоконтроля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интерактивные методы обучения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объяснительно – иллюстративный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 xml:space="preserve"> ,</w:t>
      </w:r>
      <w:proofErr w:type="gramEnd"/>
      <w:r w:rsidRPr="00E06E1C">
        <w:rPr>
          <w:rFonts w:eastAsiaTheme="minorEastAsia"/>
          <w:sz w:val="24"/>
          <w:szCs w:val="24"/>
          <w:lang w:eastAsia="ru-RU"/>
        </w:rPr>
        <w:t xml:space="preserve">репродуктивный методы: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–  рассказ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 xml:space="preserve">  ,</w:t>
      </w:r>
      <w:proofErr w:type="gramEnd"/>
      <w:r w:rsidRPr="00E06E1C">
        <w:rPr>
          <w:rFonts w:eastAsiaTheme="minorEastAsia"/>
          <w:sz w:val="24"/>
          <w:szCs w:val="24"/>
          <w:lang w:eastAsia="ru-RU"/>
        </w:rPr>
        <w:t xml:space="preserve">объяснение  ,эвристическая  беседа  ,демонстрация  ,работа  с  учебником , компьютером;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проблемный метод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 xml:space="preserve"> :</w:t>
      </w:r>
      <w:proofErr w:type="gramEnd"/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– метод предполагает активное участие школьников в решении проблемы, сформулированной учителем в виде познавательной задачи.</w:t>
      </w:r>
    </w:p>
    <w:p w:rsidR="00AA321D" w:rsidRPr="00E06E1C" w:rsidRDefault="00AA321D" w:rsidP="00C376D2">
      <w:pPr>
        <w:ind w:left="-851" w:firstLine="425"/>
        <w:rPr>
          <w:rFonts w:eastAsiaTheme="minorEastAsia"/>
          <w:i/>
          <w:sz w:val="24"/>
          <w:szCs w:val="24"/>
          <w:lang w:eastAsia="ru-RU"/>
        </w:rPr>
      </w:pPr>
      <w:r w:rsidRPr="00E06E1C">
        <w:rPr>
          <w:rFonts w:eastAsiaTheme="minorEastAsia"/>
          <w:i/>
          <w:sz w:val="24"/>
          <w:szCs w:val="24"/>
          <w:lang w:eastAsia="ru-RU"/>
        </w:rPr>
        <w:t xml:space="preserve">Средства обучения: </w:t>
      </w:r>
    </w:p>
    <w:p w:rsidR="00AA321D" w:rsidRPr="00E06E1C" w:rsidRDefault="00AA321D" w:rsidP="00C376D2">
      <w:pPr>
        <w:widowControl/>
        <w:numPr>
          <w:ilvl w:val="0"/>
          <w:numId w:val="3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для  учащихся:  учебники,  рабочие  тетради,  демонстрационные  таблицы,  раздаточный материал  (карточки,  тесты,  веера  с  буквами  и  др.);</w:t>
      </w:r>
    </w:p>
    <w:p w:rsidR="00AA321D" w:rsidRPr="00E06E1C" w:rsidRDefault="00AA321D" w:rsidP="00C376D2">
      <w:pPr>
        <w:widowControl/>
        <w:numPr>
          <w:ilvl w:val="0"/>
          <w:numId w:val="3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технические  средства  обучения (ноутбук, экран, принтер)  для  использования  на  уроках  ИКТ,  мультимедийные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 xml:space="preserve"> ,</w:t>
      </w:r>
      <w:proofErr w:type="gramEnd"/>
      <w:r w:rsidRPr="00E06E1C">
        <w:rPr>
          <w:rFonts w:eastAsiaTheme="minorEastAsia"/>
          <w:sz w:val="24"/>
          <w:szCs w:val="24"/>
          <w:lang w:eastAsia="ru-RU"/>
        </w:rPr>
        <w:t>дидактические средства;</w:t>
      </w:r>
    </w:p>
    <w:p w:rsidR="00AA321D" w:rsidRPr="00E06E1C" w:rsidRDefault="00AA321D" w:rsidP="00C376D2">
      <w:pPr>
        <w:widowControl/>
        <w:numPr>
          <w:ilvl w:val="0"/>
          <w:numId w:val="3"/>
        </w:numPr>
        <w:autoSpaceDE/>
        <w:autoSpaceDN/>
        <w:ind w:left="-851" w:firstLine="425"/>
        <w:rPr>
          <w:rFonts w:eastAsiaTheme="minorEastAsia"/>
          <w:b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для  учителя:  книги,  методические  рекомендации,  поурочное  планирование.</w:t>
      </w:r>
    </w:p>
    <w:p w:rsidR="00AA321D" w:rsidRDefault="00AA321D" w:rsidP="00C376D2">
      <w:pPr>
        <w:pStyle w:val="a6"/>
        <w:rPr>
          <w:rFonts w:ascii="Times New Roman" w:hAnsi="Times New Roman"/>
          <w:sz w:val="24"/>
          <w:szCs w:val="24"/>
        </w:rPr>
      </w:pPr>
    </w:p>
    <w:p w:rsidR="00AA321D" w:rsidRDefault="00AA321D" w:rsidP="00C376D2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AA321D" w:rsidRDefault="00AA321D" w:rsidP="00C376D2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4264C0" w:rsidRDefault="004264C0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4264C0" w:rsidRDefault="004264C0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0206EE" w:rsidRPr="00102D77" w:rsidRDefault="00A262D6" w:rsidP="000206EE"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  </w:t>
      </w:r>
      <w:r w:rsidR="000206EE" w:rsidRPr="00102D77">
        <w:rPr>
          <w:b/>
          <w:color w:val="000000"/>
          <w:sz w:val="24"/>
          <w:szCs w:val="24"/>
          <w:lang w:eastAsia="ru-RU"/>
        </w:rPr>
        <w:t>Тематическое планирование четвёртого года обучения (4 класс)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369"/>
        <w:gridCol w:w="4394"/>
        <w:gridCol w:w="992"/>
      </w:tblGrid>
      <w:tr w:rsidR="000206EE" w:rsidRPr="00102D77" w:rsidTr="00190A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6EE" w:rsidRPr="00102D77" w:rsidRDefault="000206EE" w:rsidP="00C172AF">
            <w:pPr>
              <w:spacing w:line="360" w:lineRule="auto"/>
              <w:rPr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 xml:space="preserve">Блок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6EE" w:rsidRPr="00102D77" w:rsidRDefault="000206EE" w:rsidP="00C172AF">
            <w:pPr>
              <w:spacing w:line="360" w:lineRule="auto"/>
              <w:rPr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6EE" w:rsidRPr="00102D77" w:rsidRDefault="000206EE" w:rsidP="00C172AF">
            <w:pPr>
              <w:spacing w:line="360" w:lineRule="auto"/>
              <w:rPr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102D77">
              <w:rPr>
                <w:color w:val="000000"/>
                <w:sz w:val="24"/>
                <w:szCs w:val="24"/>
                <w:lang w:eastAsia="ru-RU"/>
              </w:rPr>
              <w:lastRenderedPageBreak/>
              <w:t>часов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lastRenderedPageBreak/>
              <w:t>Раздел 1. МИР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206EE" w:rsidRPr="00102D77" w:rsidTr="00190A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>Я и книги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hd w:val="clear" w:color="auto" w:fill="FFFFFF"/>
              <w:spacing w:line="360" w:lineRule="auto"/>
              <w:outlineLvl w:val="4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Испокон века книга растит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206EE" w:rsidRPr="00102D77" w:rsidTr="00190A0C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>Я взрослею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 xml:space="preserve">Скромность красит человека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206EE" w:rsidRPr="00102D77" w:rsidTr="00190A0C">
        <w:trPr>
          <w:trHeight w:val="929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hd w:val="clear" w:color="auto" w:fill="FFFFFF"/>
              <w:spacing w:line="360" w:lineRule="auto"/>
              <w:outlineLvl w:val="4"/>
              <w:rPr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Любовь всё побеждает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 xml:space="preserve">Я и моя семья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Такое разное детство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 xml:space="preserve">Я фантазирую и мечтаю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Придуманные миры и страны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sz w:val="24"/>
                <w:szCs w:val="24"/>
              </w:rPr>
              <w:t xml:space="preserve">Раздел 2. РОССИЯ — РОДИНА МОЯ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 xml:space="preserve">Родная страна во все времена сынами сильна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>Люди земли русской</w:t>
            </w:r>
            <w:r w:rsidRPr="00102D77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 xml:space="preserve">Что мы Родиной зовём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Широка страна моя родная</w:t>
            </w:r>
            <w:r w:rsidRPr="00102D7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 xml:space="preserve">О родной природе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 xml:space="preserve">Под дыханьем непогоды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E034B8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i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206EE" w:rsidRDefault="000206EE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Pr="00102D77" w:rsidRDefault="004264C0" w:rsidP="000206EE">
      <w:pPr>
        <w:spacing w:line="360" w:lineRule="auto"/>
        <w:rPr>
          <w:sz w:val="24"/>
          <w:szCs w:val="24"/>
        </w:rPr>
      </w:pPr>
    </w:p>
    <w:p w:rsidR="00CC5758" w:rsidRPr="0069001F" w:rsidRDefault="00CC5758" w:rsidP="00CC5758">
      <w:pPr>
        <w:pStyle w:val="a5"/>
        <w:ind w:left="1080"/>
        <w:rPr>
          <w:b/>
          <w:sz w:val="24"/>
          <w:szCs w:val="24"/>
        </w:rPr>
      </w:pPr>
      <w:r w:rsidRPr="0069001F">
        <w:rPr>
          <w:b/>
          <w:sz w:val="24"/>
          <w:szCs w:val="24"/>
        </w:rPr>
        <w:t>Календарно -</w:t>
      </w:r>
      <w:r w:rsidR="00BB5DAF">
        <w:rPr>
          <w:b/>
          <w:sz w:val="24"/>
          <w:szCs w:val="24"/>
        </w:rPr>
        <w:t xml:space="preserve"> </w:t>
      </w:r>
      <w:r w:rsidRPr="0069001F">
        <w:rPr>
          <w:b/>
          <w:sz w:val="24"/>
          <w:szCs w:val="24"/>
        </w:rPr>
        <w:t xml:space="preserve">тематическое планирование уроков </w:t>
      </w:r>
      <w:r>
        <w:rPr>
          <w:b/>
          <w:sz w:val="24"/>
          <w:szCs w:val="24"/>
        </w:rPr>
        <w:t>предмета «Литературное чтение»</w:t>
      </w: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52"/>
        <w:gridCol w:w="567"/>
        <w:gridCol w:w="992"/>
        <w:gridCol w:w="992"/>
        <w:gridCol w:w="1984"/>
      </w:tblGrid>
      <w:tr w:rsidR="00190A0C" w:rsidRPr="00856767" w:rsidTr="00BB2BFC">
        <w:tc>
          <w:tcPr>
            <w:tcW w:w="675" w:type="dxa"/>
            <w:vMerge w:val="restart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6767">
              <w:rPr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856767">
              <w:rPr>
                <w:b/>
                <w:sz w:val="24"/>
                <w:szCs w:val="24"/>
              </w:rPr>
              <w:t>/</w:t>
            </w:r>
            <w:proofErr w:type="spellStart"/>
            <w:r w:rsidRPr="00856767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52" w:type="dxa"/>
            <w:vMerge w:val="restart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Ко</w:t>
            </w:r>
            <w:r w:rsidRPr="00856767">
              <w:rPr>
                <w:b/>
                <w:sz w:val="24"/>
                <w:szCs w:val="24"/>
              </w:rPr>
              <w:lastRenderedPageBreak/>
              <w:t>л-во час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</w:t>
            </w:r>
            <w:r w:rsidRPr="00856767">
              <w:rPr>
                <w:b/>
                <w:sz w:val="24"/>
                <w:szCs w:val="24"/>
              </w:rPr>
              <w:t>ата</w:t>
            </w:r>
          </w:p>
        </w:tc>
        <w:tc>
          <w:tcPr>
            <w:tcW w:w="1984" w:type="dxa"/>
          </w:tcPr>
          <w:p w:rsidR="00190A0C" w:rsidRDefault="00190A0C" w:rsidP="00C172A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vMerge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4352" w:type="dxa"/>
            <w:vMerge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(цифровые)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 ресурсы</w:t>
            </w: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902CE7" w:rsidRDefault="00190A0C" w:rsidP="00C172A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D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1. МИР ДЕТСТВА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D77">
              <w:rPr>
                <w:rFonts w:ascii="Times New Roman" w:hAnsi="Times New Roman" w:cs="Times New Roman"/>
                <w:b/>
                <w:sz w:val="24"/>
                <w:szCs w:val="24"/>
              </w:rPr>
              <w:t>Я и книги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(5)</w:t>
            </w:r>
          </w:p>
          <w:p w:rsidR="00190A0C" w:rsidRPr="00102D77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D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Испокон века книга растит человека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190A0C" w:rsidRPr="00CC5758" w:rsidRDefault="00190A0C" w:rsidP="00CC5758">
            <w:pPr>
              <w:shd w:val="clear" w:color="auto" w:fill="FFFFFF"/>
              <w:tabs>
                <w:tab w:val="left" w:pos="10490"/>
              </w:tabs>
              <w:outlineLvl w:val="4"/>
              <w:rPr>
                <w:b/>
                <w:bCs/>
                <w:sz w:val="24"/>
                <w:szCs w:val="24"/>
              </w:rPr>
            </w:pPr>
            <w:r w:rsidRPr="00102D77">
              <w:rPr>
                <w:b/>
                <w:bCs/>
                <w:sz w:val="24"/>
                <w:szCs w:val="24"/>
              </w:rPr>
              <w:t>С. Т. Аксаков. «</w:t>
            </w:r>
            <w:r w:rsidRPr="00102D77">
              <w:rPr>
                <w:bCs/>
                <w:sz w:val="24"/>
                <w:szCs w:val="24"/>
              </w:rPr>
              <w:t>Детские годы Багрова-внука» (фрагмент главы «Последовательные воспоминания»).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6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9D660A" w:rsidRDefault="00190A0C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E034B8" w:rsidRDefault="00E034B8" w:rsidP="00E034B8">
            <w:pPr>
              <w:shd w:val="clear" w:color="auto" w:fill="FFFFFF"/>
              <w:tabs>
                <w:tab w:val="left" w:pos="10490"/>
              </w:tabs>
              <w:spacing w:line="360" w:lineRule="auto"/>
              <w:outlineLvl w:val="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И.А.Гончаров «Фрегат «Паллада»»</w:t>
            </w:r>
          </w:p>
          <w:p w:rsidR="00190A0C" w:rsidRPr="00CC5758" w:rsidRDefault="00190A0C" w:rsidP="00CC5758">
            <w:pPr>
              <w:shd w:val="clear" w:color="auto" w:fill="FFFFFF"/>
              <w:tabs>
                <w:tab w:val="left" w:pos="10490"/>
              </w:tabs>
              <w:outlineLvl w:val="4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7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https://multiurok.ru/files/d-n-mamin-sibiriak-iz-daliokogo-proshlogo-glava-kn.html</w:t>
              </w:r>
            </w:hyperlink>
          </w:p>
          <w:p w:rsidR="00190A0C" w:rsidRPr="009D660A" w:rsidRDefault="00190A0C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190A0C" w:rsidRPr="00E034B8" w:rsidRDefault="00E034B8" w:rsidP="00CC5758">
            <w:pPr>
              <w:shd w:val="clear" w:color="auto" w:fill="FFFFFF"/>
              <w:tabs>
                <w:tab w:val="left" w:pos="10490"/>
              </w:tabs>
              <w:outlineLvl w:val="4"/>
              <w:rPr>
                <w:bCs/>
                <w:sz w:val="24"/>
                <w:szCs w:val="24"/>
                <w:lang w:eastAsia="ru-RU"/>
              </w:rPr>
            </w:pPr>
            <w:r w:rsidRPr="00E034B8">
              <w:rPr>
                <w:rFonts w:eastAsia="Newton-Regular"/>
                <w:sz w:val="24"/>
                <w:szCs w:val="24"/>
              </w:rPr>
              <w:t xml:space="preserve">С.Т. Аксаков ≪Детские годы </w:t>
            </w:r>
            <w:proofErr w:type="spellStart"/>
            <w:proofErr w:type="gramStart"/>
            <w:r w:rsidRPr="00E034B8">
              <w:rPr>
                <w:rFonts w:eastAsia="Newton-Regular"/>
                <w:sz w:val="24"/>
                <w:szCs w:val="24"/>
              </w:rPr>
              <w:t>Багрова-внука</w:t>
            </w:r>
            <w:proofErr w:type="spellEnd"/>
            <w:proofErr w:type="gramEnd"/>
            <w:r w:rsidRPr="00E034B8">
              <w:rPr>
                <w:rFonts w:eastAsia="Newton-Regular"/>
                <w:sz w:val="24"/>
                <w:szCs w:val="24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8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https://infourok.ru/material.html?mid=134901</w:t>
              </w:r>
            </w:hyperlink>
          </w:p>
          <w:p w:rsidR="009D660A" w:rsidRPr="009D660A" w:rsidRDefault="009D660A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rPr>
          <w:trHeight w:val="149"/>
        </w:trPr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190A0C" w:rsidRPr="00E034B8" w:rsidRDefault="00E034B8" w:rsidP="00CC5758">
            <w:pPr>
              <w:tabs>
                <w:tab w:val="left" w:pos="10490"/>
              </w:tabs>
              <w:rPr>
                <w:bCs/>
                <w:sz w:val="24"/>
                <w:szCs w:val="24"/>
              </w:rPr>
            </w:pPr>
            <w:r w:rsidRPr="00E034B8">
              <w:rPr>
                <w:rFonts w:eastAsia="Newton-Regular"/>
                <w:sz w:val="24"/>
                <w:szCs w:val="24"/>
              </w:rPr>
              <w:t>С.Т. Григорьев ≪Детство Суворова≫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9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https://kartaslov.ru/книги/Юрий_Тынянов_Пушкин/1</w:t>
              </w:r>
            </w:hyperlink>
          </w:p>
          <w:p w:rsidR="009D660A" w:rsidRPr="009D660A" w:rsidRDefault="009D660A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shd w:val="clear" w:color="auto" w:fill="auto"/>
          </w:tcPr>
          <w:p w:rsidR="00190A0C" w:rsidRPr="004A5F30" w:rsidRDefault="00190A0C" w:rsidP="00CC5758">
            <w:pPr>
              <w:tabs>
                <w:tab w:val="left" w:pos="450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Я взрослею (4 ч)</w:t>
            </w:r>
          </w:p>
          <w:p w:rsidR="00190A0C" w:rsidRPr="00CC5758" w:rsidRDefault="00BB2BF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ascii="Newton-BoldItalic" w:eastAsiaTheme="minorHAnsi" w:hAnsi="Newton-BoldItalic" w:cs="Newton-BoldItalic"/>
                <w:b/>
                <w:bCs/>
                <w:i/>
                <w:iCs/>
                <w:sz w:val="18"/>
                <w:szCs w:val="18"/>
              </w:rPr>
              <w:t>Скромность красит человека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856767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 xml:space="preserve">Л.Л. Яхнин ≪Храбрец≫. И.П.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Токмакова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≪Разговор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Татарни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>-</w:t>
            </w:r>
          </w:p>
          <w:p w:rsidR="00190A0C" w:rsidRPr="00BB2BFC" w:rsidRDefault="00BB2BFC" w:rsidP="00BB2BFC">
            <w:pPr>
              <w:shd w:val="clear" w:color="auto" w:fill="FFFFFF"/>
              <w:tabs>
                <w:tab w:val="left" w:pos="4500"/>
              </w:tabs>
              <w:ind w:left="19"/>
              <w:rPr>
                <w:sz w:val="24"/>
                <w:szCs w:val="24"/>
              </w:rPr>
            </w:pP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ка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и Спорыша≫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 w:rsidRPr="003975DB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0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C172AF">
            <w:pPr>
              <w:shd w:val="clear" w:color="auto" w:fill="FFFFFF"/>
              <w:tabs>
                <w:tab w:val="left" w:pos="4500"/>
              </w:tabs>
              <w:ind w:left="19"/>
              <w:rPr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Е.В. Клюев ≪Шагом марш≫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1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https://nsportal.ru/nachalnaya-shkola/distantsionnoe-obuchenie/2022/02/08/urok-po-literaturnomu-chteniyu-na-rodnom</w:t>
              </w:r>
            </w:hyperlink>
          </w:p>
          <w:p w:rsidR="009D660A" w:rsidRDefault="00FF4443" w:rsidP="00C172AF">
            <w:pPr>
              <w:rPr>
                <w:b/>
                <w:sz w:val="18"/>
                <w:szCs w:val="18"/>
              </w:rPr>
            </w:pPr>
            <w:hyperlink r:id="rId12" w:history="1">
              <w:r w:rsidR="009D660A" w:rsidRPr="00311C89">
                <w:rPr>
                  <w:rStyle w:val="a8"/>
                  <w:b/>
                  <w:sz w:val="18"/>
                  <w:szCs w:val="18"/>
                </w:rPr>
                <w:t>https://kidslitera.ru/tokmakova-i-p/1727-razgovor-tatarnika-i-sporysh</w:t>
              </w:r>
            </w:hyperlink>
          </w:p>
          <w:p w:rsidR="009D660A" w:rsidRPr="009D660A" w:rsidRDefault="009D660A" w:rsidP="00C172AF">
            <w:pPr>
              <w:rPr>
                <w:b/>
                <w:sz w:val="18"/>
                <w:szCs w:val="18"/>
              </w:rPr>
            </w:pPr>
            <w:r w:rsidRPr="009D660A">
              <w:rPr>
                <w:b/>
                <w:sz w:val="18"/>
                <w:szCs w:val="18"/>
              </w:rPr>
              <w:t>a</w:t>
            </w:r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CC5758">
            <w:pPr>
              <w:shd w:val="clear" w:color="auto" w:fill="FFFFFF"/>
              <w:tabs>
                <w:tab w:val="left" w:pos="4500"/>
              </w:tabs>
              <w:ind w:left="19"/>
              <w:rPr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Б.П. Екимов ≪Ночь исцеления≫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3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https://nsportal.ru/nachalnaya-shkola/distantsionnoe-obuchenie/2022/02/08/urok-po-literaturnomu-chteniyu-na-rodnom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 xml:space="preserve">Б.П. Екимов ≪Ночь исцеления≫. И.А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Мазнин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≪Летний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ве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>-</w:t>
            </w:r>
          </w:p>
          <w:p w:rsidR="00190A0C" w:rsidRPr="00BB2BFC" w:rsidRDefault="00BB2BFC" w:rsidP="00BB2BFC">
            <w:pPr>
              <w:shd w:val="clear" w:color="auto" w:fill="FFFFFF"/>
              <w:tabs>
                <w:tab w:val="left" w:pos="4500"/>
              </w:tabs>
              <w:rPr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чер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513E33" w:rsidRDefault="00190A0C" w:rsidP="00513E33">
            <w:pPr>
              <w:tabs>
                <w:tab w:val="left" w:pos="10490"/>
              </w:tabs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 w:rsidRPr="00513E33">
              <w:rPr>
                <w:b/>
                <w:sz w:val="24"/>
                <w:szCs w:val="24"/>
                <w:highlight w:val="yellow"/>
              </w:rPr>
              <w:t>Я и моя семья (6 ч)</w:t>
            </w:r>
            <w:r w:rsidRPr="00513E33">
              <w:rPr>
                <w:b/>
                <w:i/>
                <w:sz w:val="24"/>
                <w:szCs w:val="24"/>
                <w:highlight w:val="yellow"/>
              </w:rPr>
              <w:t xml:space="preserve"> </w:t>
            </w:r>
          </w:p>
          <w:p w:rsidR="00190A0C" w:rsidRPr="0085676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513E33">
              <w:rPr>
                <w:b/>
                <w:i/>
                <w:sz w:val="24"/>
                <w:szCs w:val="24"/>
                <w:highlight w:val="yellow"/>
              </w:rPr>
              <w:t>Такое разное детство</w:t>
            </w:r>
          </w:p>
        </w:tc>
        <w:tc>
          <w:tcPr>
            <w:tcW w:w="1984" w:type="dxa"/>
            <w:shd w:val="clear" w:color="auto" w:fill="FFFF00"/>
          </w:tcPr>
          <w:p w:rsidR="00190A0C" w:rsidRPr="00513E33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5DAF">
            <w:pPr>
              <w:tabs>
                <w:tab w:val="left" w:pos="10490"/>
              </w:tabs>
              <w:ind w:left="-150" w:right="-108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B2BFC">
              <w:rPr>
                <w:rFonts w:eastAsia="Newton-Regular"/>
                <w:sz w:val="24"/>
                <w:szCs w:val="24"/>
              </w:rPr>
              <w:t xml:space="preserve">   К.В. Лукашевич ≪Моё милое    детство≫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4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https://infourok.ru/konspekt-uroka-e-n-verejskaya-tri-devochki-</w:t>
              </w:r>
              <w:r w:rsidR="009D660A" w:rsidRPr="009D660A">
                <w:rPr>
                  <w:rStyle w:val="a8"/>
                  <w:b/>
                  <w:sz w:val="18"/>
                  <w:szCs w:val="18"/>
                </w:rPr>
                <w:lastRenderedPageBreak/>
                <w:t>5483746.html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2BFC">
            <w:pPr>
              <w:tabs>
                <w:tab w:val="left" w:pos="10490"/>
              </w:tabs>
              <w:ind w:left="-576" w:right="-108"/>
              <w:rPr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К.В. Лукашевич ≪Моё милое детство≫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5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https://nsportal.ru/nachalnaya-shkola/raznoe/2021/11/21/konspekt-uroka-po-literaturnomu-chteniyu-na-rodnom-yazyke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5DAF">
            <w:pPr>
              <w:tabs>
                <w:tab w:val="left" w:pos="10490"/>
              </w:tabs>
              <w:ind w:left="-150" w:right="-108"/>
              <w:rPr>
                <w:b/>
                <w:sz w:val="24"/>
                <w:szCs w:val="24"/>
              </w:rPr>
            </w:pPr>
            <w:r w:rsidRPr="00BB2BFC">
              <w:rPr>
                <w:b/>
                <w:sz w:val="24"/>
                <w:szCs w:val="24"/>
              </w:rPr>
              <w:t xml:space="preserve">   </w:t>
            </w:r>
            <w:r w:rsidRPr="00BB2BFC">
              <w:rPr>
                <w:rFonts w:eastAsia="Newton-Regular"/>
                <w:sz w:val="24"/>
                <w:szCs w:val="24"/>
              </w:rPr>
              <w:t>М.В. Водопьянов ≪Полярный лётчик≫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6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https://coollib.com/b/135190/read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5DAF">
            <w:pPr>
              <w:tabs>
                <w:tab w:val="left" w:pos="10490"/>
              </w:tabs>
              <w:ind w:left="-150" w:right="-108"/>
              <w:rPr>
                <w:bCs/>
                <w:sz w:val="24"/>
                <w:szCs w:val="24"/>
              </w:rPr>
            </w:pPr>
            <w:r w:rsidRPr="00BB2BFC">
              <w:rPr>
                <w:b/>
                <w:bCs/>
                <w:sz w:val="24"/>
                <w:szCs w:val="24"/>
              </w:rPr>
              <w:t xml:space="preserve">    </w:t>
            </w:r>
            <w:r w:rsidRPr="00BB2BFC">
              <w:rPr>
                <w:rFonts w:eastAsia="Newton-Regular"/>
                <w:sz w:val="24"/>
                <w:szCs w:val="24"/>
              </w:rPr>
              <w:t>М.В. Водопьянов ≪Полярный лётчик≫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b/>
                <w:bCs/>
                <w:sz w:val="24"/>
                <w:szCs w:val="24"/>
              </w:rPr>
              <w:t xml:space="preserve">     </w:t>
            </w:r>
            <w:r w:rsidRPr="00BB2BFC">
              <w:rPr>
                <w:rFonts w:eastAsia="Newton-Regular"/>
                <w:sz w:val="24"/>
                <w:szCs w:val="24"/>
              </w:rPr>
              <w:t xml:space="preserve">Е.Н.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Верейская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≪Наташа пишет ночью письмо и затем его</w:t>
            </w:r>
          </w:p>
          <w:p w:rsidR="00190A0C" w:rsidRPr="00BB2BFC" w:rsidRDefault="00BB2BFC" w:rsidP="00BB2BFC">
            <w:pPr>
              <w:tabs>
                <w:tab w:val="left" w:pos="10490"/>
              </w:tabs>
              <w:ind w:left="-150" w:right="-108"/>
              <w:rPr>
                <w:b/>
                <w:bCs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сжигает≫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7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http://www.epampa.narod.ru/kolpakova/sochinenie2.html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b/>
                <w:sz w:val="24"/>
                <w:szCs w:val="24"/>
              </w:rPr>
              <w:t xml:space="preserve">   </w:t>
            </w:r>
            <w:r w:rsidRPr="00BB2BFC">
              <w:rPr>
                <w:rFonts w:eastAsia="Newton-Regular"/>
                <w:sz w:val="24"/>
                <w:szCs w:val="24"/>
              </w:rPr>
              <w:t xml:space="preserve">Е.Н.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Верейская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≪Наташа пишет ночью письмо и затем его</w:t>
            </w:r>
          </w:p>
          <w:p w:rsidR="00190A0C" w:rsidRPr="00BB2BFC" w:rsidRDefault="00BB2BFC" w:rsidP="00BB2BFC">
            <w:pPr>
              <w:tabs>
                <w:tab w:val="left" w:pos="10490"/>
              </w:tabs>
              <w:ind w:left="-150" w:right="-108"/>
              <w:rPr>
                <w:b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сжигает≫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13E33">
            <w:pPr>
              <w:tabs>
                <w:tab w:val="left" w:pos="1049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Я фантазирую и мечтаю (4 ч)</w:t>
            </w:r>
            <w:r w:rsidRPr="00102D77">
              <w:rPr>
                <w:b/>
                <w:i/>
                <w:sz w:val="24"/>
                <w:szCs w:val="24"/>
              </w:rPr>
              <w:t xml:space="preserve"> </w:t>
            </w:r>
          </w:p>
          <w:p w:rsidR="00190A0C" w:rsidRPr="0085676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Придуманные миры и страны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BB5D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tabs>
                <w:tab w:val="left" w:pos="10490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Т.В. Михеева ≪Асино лето≫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8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BB5D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Т.В. Михеева ≪Асино лето≫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190A0C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19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https://multiurok.ru/files/konspekt-uroka-po-literaturnomu-chteniiu-na-rodn-3.html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/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В.П. Крапивин ≪Голубятня в Орехове≫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Pr="00AE6E94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52" w:type="dxa"/>
            <w:shd w:val="clear" w:color="auto" w:fill="FFFFFF" w:themeFill="background1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/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В.П. Крапивин ≪Голубятня в Орехове≫</w:t>
            </w:r>
          </w:p>
        </w:tc>
        <w:tc>
          <w:tcPr>
            <w:tcW w:w="567" w:type="dxa"/>
            <w:shd w:val="clear" w:color="auto" w:fill="FFFFFF" w:themeFill="background1"/>
          </w:tcPr>
          <w:p w:rsidR="00190A0C" w:rsidRPr="00AE6E94" w:rsidRDefault="00190A0C" w:rsidP="00C172AF">
            <w:pPr>
              <w:jc w:val="center"/>
              <w:rPr>
                <w:sz w:val="24"/>
                <w:szCs w:val="24"/>
              </w:rPr>
            </w:pPr>
            <w:r w:rsidRPr="00AE6E9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Pr="00AE6E94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E6E94"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2" w:type="dxa"/>
            <w:shd w:val="clear" w:color="auto" w:fill="FFFFFF" w:themeFill="background1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Сочинение по теме ≪Придуманные миры≫</w:t>
            </w:r>
          </w:p>
        </w:tc>
        <w:tc>
          <w:tcPr>
            <w:tcW w:w="567" w:type="dxa"/>
            <w:shd w:val="clear" w:color="auto" w:fill="FFFFFF" w:themeFill="background1"/>
          </w:tcPr>
          <w:p w:rsidR="00190A0C" w:rsidRPr="00AE6E94" w:rsidRDefault="00190A0C" w:rsidP="00C172AF">
            <w:pPr>
              <w:jc w:val="center"/>
              <w:rPr>
                <w:sz w:val="24"/>
                <w:szCs w:val="24"/>
              </w:rPr>
            </w:pPr>
            <w:r w:rsidRPr="00AE6E9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FFFF00"/>
          </w:tcPr>
          <w:p w:rsidR="00C172AF" w:rsidRPr="00AE6E94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52" w:type="dxa"/>
            <w:shd w:val="clear" w:color="auto" w:fill="FFFFFF" w:themeFill="background1"/>
          </w:tcPr>
          <w:p w:rsidR="00C172AF" w:rsidRPr="00C172AF" w:rsidRDefault="00C172AF" w:rsidP="00C172AF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Проверочная работа по итогам изучения раздела ≪Мир дет-</w:t>
            </w:r>
          </w:p>
          <w:p w:rsidR="00C172AF" w:rsidRPr="00C172AF" w:rsidRDefault="00C172AF" w:rsidP="00C172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rFonts w:eastAsia="Newton-Regular"/>
                <w:sz w:val="24"/>
                <w:szCs w:val="24"/>
              </w:rPr>
            </w:pPr>
            <w:proofErr w:type="spellStart"/>
            <w:r w:rsidRPr="00C172AF">
              <w:rPr>
                <w:rFonts w:eastAsia="Newton-Regular"/>
                <w:sz w:val="24"/>
                <w:szCs w:val="24"/>
              </w:rPr>
              <w:t>ства</w:t>
            </w:r>
            <w:proofErr w:type="spellEnd"/>
            <w:r w:rsidRPr="00C172AF">
              <w:rPr>
                <w:rFonts w:eastAsia="Newton-Regular"/>
                <w:sz w:val="24"/>
                <w:szCs w:val="24"/>
              </w:rPr>
              <w:t>≫</w:t>
            </w:r>
          </w:p>
        </w:tc>
        <w:tc>
          <w:tcPr>
            <w:tcW w:w="567" w:type="dxa"/>
            <w:shd w:val="clear" w:color="auto" w:fill="FFFFFF" w:themeFill="background1"/>
          </w:tcPr>
          <w:p w:rsidR="00C172AF" w:rsidRPr="00AE6E94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FFFF00"/>
          </w:tcPr>
          <w:p w:rsidR="00C172AF" w:rsidRPr="00AE6E94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52" w:type="dxa"/>
            <w:shd w:val="clear" w:color="auto" w:fill="FFFFFF" w:themeFill="background1"/>
          </w:tcPr>
          <w:p w:rsidR="00C172AF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567" w:type="dxa"/>
            <w:shd w:val="clear" w:color="auto" w:fill="FFFFFF" w:themeFill="background1"/>
          </w:tcPr>
          <w:p w:rsidR="00C172AF" w:rsidRPr="00AE6E94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856767" w:rsidRDefault="00190A0C" w:rsidP="005F6FF7">
            <w:pPr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Раздел 2. РОССИЯ — РОДИНА МОЯ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F6F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F6FF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Родная страна во все времена сынами сильна</w:t>
            </w:r>
            <w:r w:rsidRPr="00102D77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:rsidR="00190A0C" w:rsidRPr="00102D77" w:rsidRDefault="00190A0C" w:rsidP="005F6FF7">
            <w:pPr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>Люди земли русской</w:t>
            </w:r>
            <w:r>
              <w:rPr>
                <w:b/>
                <w:bCs/>
                <w:i/>
                <w:sz w:val="24"/>
                <w:szCs w:val="24"/>
              </w:rPr>
              <w:t xml:space="preserve"> 3 (ч)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F6F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BB5DAF">
            <w:pPr>
              <w:tabs>
                <w:tab w:val="left" w:pos="10490"/>
              </w:tabs>
              <w:rPr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Е.В. Мурашова ≪</w:t>
            </w:r>
            <w:proofErr w:type="spellStart"/>
            <w:r w:rsidRPr="00C172AF">
              <w:rPr>
                <w:rFonts w:eastAsia="Newton-Regular"/>
                <w:sz w:val="24"/>
                <w:szCs w:val="24"/>
              </w:rPr>
              <w:t>Каффа</w:t>
            </w:r>
            <w:proofErr w:type="spellEnd"/>
            <w:r w:rsidRPr="00C172AF">
              <w:rPr>
                <w:rFonts w:eastAsia="Newton-Regular"/>
                <w:sz w:val="24"/>
                <w:szCs w:val="24"/>
              </w:rPr>
              <w:t>≫</w:t>
            </w:r>
          </w:p>
          <w:p w:rsidR="00190A0C" w:rsidRPr="00C172AF" w:rsidRDefault="00190A0C" w:rsidP="00C172A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20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C172AF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 xml:space="preserve">К.И. </w:t>
            </w:r>
            <w:proofErr w:type="spellStart"/>
            <w:r w:rsidRPr="00C172AF">
              <w:rPr>
                <w:rFonts w:eastAsia="Newton-Regular"/>
                <w:sz w:val="24"/>
                <w:szCs w:val="24"/>
              </w:rPr>
              <w:t>Кунин</w:t>
            </w:r>
            <w:proofErr w:type="spellEnd"/>
            <w:r w:rsidRPr="00C172AF">
              <w:rPr>
                <w:rFonts w:eastAsia="Newton-Regular"/>
                <w:sz w:val="24"/>
                <w:szCs w:val="24"/>
              </w:rPr>
              <w:t xml:space="preserve"> ≪За три моря. Путешествие Афанасия Ники-</w:t>
            </w:r>
          </w:p>
          <w:p w:rsidR="00190A0C" w:rsidRPr="00C172AF" w:rsidRDefault="00C172AF" w:rsidP="00C172AF">
            <w:pPr>
              <w:tabs>
                <w:tab w:val="left" w:pos="10490"/>
              </w:tabs>
              <w:rPr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тина≫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21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https://needlewoman.ru/skazki/yuriy-nagibin-malenkie-rasskazy-o-bolshoy-sudbe-urok.html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 xml:space="preserve">Афанасий Никитин ≪Хождение за три </w:t>
            </w:r>
            <w:r w:rsidRPr="00C172AF">
              <w:rPr>
                <w:rFonts w:eastAsia="Newton-Regular"/>
                <w:sz w:val="24"/>
                <w:szCs w:val="24"/>
              </w:rPr>
              <w:lastRenderedPageBreak/>
              <w:t>моря≫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auto"/>
          </w:tcPr>
          <w:p w:rsidR="00C172AF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BB5DAF">
            <w:pPr>
              <w:tabs>
                <w:tab w:val="left" w:pos="10490"/>
              </w:tabs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 xml:space="preserve">В.А. Гагарин </w:t>
            </w:r>
            <w:r w:rsidRPr="00C172AF">
              <w:rPr>
                <w:rFonts w:eastAsia="Newton-Bold"/>
                <w:b/>
                <w:bCs/>
                <w:sz w:val="24"/>
                <w:szCs w:val="24"/>
              </w:rPr>
              <w:t>≪</w:t>
            </w:r>
            <w:r w:rsidRPr="00C172AF">
              <w:rPr>
                <w:rFonts w:eastAsia="Newton-Regular"/>
                <w:sz w:val="24"/>
                <w:szCs w:val="24"/>
              </w:rPr>
              <w:t>Мой брат Юрий≫</w:t>
            </w:r>
          </w:p>
        </w:tc>
        <w:tc>
          <w:tcPr>
            <w:tcW w:w="567" w:type="dxa"/>
            <w:shd w:val="clear" w:color="auto" w:fill="auto"/>
          </w:tcPr>
          <w:p w:rsidR="00C172AF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auto"/>
          </w:tcPr>
          <w:p w:rsidR="00C172AF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BB5DAF">
            <w:pPr>
              <w:tabs>
                <w:tab w:val="left" w:pos="10490"/>
              </w:tabs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Ю.А. Гагарин ≪Сто восемь минут≫. Г.С. Титов ≪Наш Гагарин≫</w:t>
            </w:r>
          </w:p>
        </w:tc>
        <w:tc>
          <w:tcPr>
            <w:tcW w:w="567" w:type="dxa"/>
            <w:shd w:val="clear" w:color="auto" w:fill="auto"/>
          </w:tcPr>
          <w:p w:rsidR="00C172AF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F6FF7">
            <w:pPr>
              <w:tabs>
                <w:tab w:val="left" w:pos="1049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Что</w:t>
            </w:r>
            <w:r w:rsidR="00C172AF">
              <w:rPr>
                <w:b/>
                <w:sz w:val="24"/>
                <w:szCs w:val="24"/>
              </w:rPr>
              <w:t xml:space="preserve"> мы Родиной зовём (2</w:t>
            </w:r>
            <w:r w:rsidRPr="00102D77">
              <w:rPr>
                <w:b/>
                <w:sz w:val="24"/>
                <w:szCs w:val="24"/>
              </w:rPr>
              <w:t>ч)</w:t>
            </w:r>
            <w:r w:rsidRPr="00102D77">
              <w:rPr>
                <w:b/>
                <w:i/>
                <w:sz w:val="24"/>
                <w:szCs w:val="24"/>
              </w:rPr>
              <w:t xml:space="preserve"> </w:t>
            </w:r>
          </w:p>
          <w:p w:rsidR="00190A0C" w:rsidRPr="00856767" w:rsidRDefault="00190A0C" w:rsidP="005F6FF7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Широка страна моя родная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F6FF7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190A0C" w:rsidRPr="005F6FF7" w:rsidRDefault="00C172AF" w:rsidP="00BB5DAF">
            <w:pPr>
              <w:tabs>
                <w:tab w:val="left" w:pos="10490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Дорофеев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Bold" w:eastAsia="Newton-Bold" w:hAnsiTheme="minorHAnsi" w:cs="Newton-Bold" w:hint="eastAsia"/>
                <w:b/>
                <w:bCs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Веретено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Сказ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валдайских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колокольчиках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22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C172AF" w:rsidRDefault="00C172AF" w:rsidP="00C172A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Я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Бородицкая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гостях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у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лесника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Я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Снегирёв</w:t>
            </w:r>
            <w:proofErr w:type="spellEnd"/>
          </w:p>
          <w:p w:rsidR="00190A0C" w:rsidRPr="00102D77" w:rsidRDefault="00C172AF" w:rsidP="00C172A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Карликовая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берёзка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Распутин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Саяны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23" w:history="1">
              <w:r w:rsidR="009D660A" w:rsidRPr="009D660A">
                <w:rPr>
                  <w:rStyle w:val="a8"/>
                  <w:b/>
                  <w:sz w:val="18"/>
                  <w:szCs w:val="18"/>
                </w:rPr>
                <w:t>https://kniga3000.ru/book466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856767" w:rsidRDefault="00C172AF" w:rsidP="00BB5DAF">
            <w:pPr>
              <w:tabs>
                <w:tab w:val="left" w:pos="1049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родной природе (6</w:t>
            </w:r>
            <w:r w:rsidR="00190A0C" w:rsidRPr="00102D77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BB5DAF">
            <w:pPr>
              <w:tabs>
                <w:tab w:val="left" w:pos="1049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5C3E7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52" w:type="dxa"/>
            <w:shd w:val="clear" w:color="auto" w:fill="auto"/>
          </w:tcPr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Русские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народные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загадки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и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пословицы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</w:p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ко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Ф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Одоевский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Иванович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  <w:p w:rsidR="00190A0C" w:rsidRPr="00BB5DAF" w:rsidRDefault="00190A0C" w:rsidP="005C3E7F">
            <w:pPr>
              <w:tabs>
                <w:tab w:val="left" w:pos="1049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FF4443" w:rsidP="00C172AF">
            <w:pPr>
              <w:rPr>
                <w:b/>
                <w:sz w:val="18"/>
                <w:szCs w:val="18"/>
              </w:rPr>
            </w:pPr>
            <w:hyperlink r:id="rId24" w:history="1">
              <w:r w:rsidR="00190A0C" w:rsidRPr="009D660A">
                <w:rPr>
                  <w:rStyle w:val="a8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Кедрин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стёклах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Асеев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Такой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</w:p>
          <w:p w:rsidR="00190A0C" w:rsidRPr="00102D77" w:rsidRDefault="005C3E7F" w:rsidP="005C3E7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роз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Берестов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5C3E7F" w:rsidRDefault="00190A0C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 w:rsidRPr="00102D77">
              <w:rPr>
                <w:bCs/>
                <w:sz w:val="24"/>
                <w:szCs w:val="24"/>
              </w:rPr>
              <w:t>.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Русские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народные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загадки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грозе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Зощенко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Гроза</w:t>
            </w:r>
            <w:proofErr w:type="spellEnd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</w:p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Гарин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Михайловский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Детство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Тёмы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Блок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Пе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</w:p>
          <w:p w:rsidR="00190A0C" w:rsidRPr="00102D77" w:rsidRDefault="005C3E7F" w:rsidP="005C3E7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ред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грозой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,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После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грозы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190A0C" w:rsidRPr="00BB5DAF" w:rsidRDefault="005C3E7F" w:rsidP="00AE6E94">
            <w:pPr>
              <w:tabs>
                <w:tab w:val="left" w:pos="10490"/>
              </w:tabs>
              <w:rPr>
                <w:sz w:val="24"/>
                <w:szCs w:val="24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Русские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народные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загадки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ветре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Солоухин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Ветер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FFFF00"/>
          </w:tcPr>
          <w:p w:rsidR="00190A0C" w:rsidRPr="00102D77" w:rsidRDefault="00190A0C" w:rsidP="00AE6E94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567" w:type="dxa"/>
            <w:shd w:val="clear" w:color="auto" w:fill="FFFF00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52" w:type="dxa"/>
            <w:shd w:val="clear" w:color="auto" w:fill="FFFF00"/>
          </w:tcPr>
          <w:p w:rsidR="00190A0C" w:rsidRPr="00102D77" w:rsidRDefault="00190A0C" w:rsidP="00AE6E94">
            <w:pPr>
              <w:tabs>
                <w:tab w:val="left" w:pos="1049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Итоговый урок</w:t>
            </w:r>
          </w:p>
        </w:tc>
        <w:tc>
          <w:tcPr>
            <w:tcW w:w="567" w:type="dxa"/>
            <w:shd w:val="clear" w:color="auto" w:fill="FFFF00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</w:tbl>
    <w:p w:rsidR="00677936" w:rsidRPr="00102D77" w:rsidRDefault="00677936">
      <w:pPr>
        <w:rPr>
          <w:sz w:val="24"/>
          <w:szCs w:val="24"/>
        </w:rPr>
      </w:pPr>
    </w:p>
    <w:sectPr w:rsidR="00677936" w:rsidRPr="00102D77" w:rsidSect="00751DBE">
      <w:pgSz w:w="11906" w:h="16838"/>
      <w:pgMar w:top="993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6D1"/>
    <w:rsid w:val="00004E3A"/>
    <w:rsid w:val="000206EE"/>
    <w:rsid w:val="00102D77"/>
    <w:rsid w:val="001034E0"/>
    <w:rsid w:val="001337B2"/>
    <w:rsid w:val="00190A0C"/>
    <w:rsid w:val="0022214B"/>
    <w:rsid w:val="00241D21"/>
    <w:rsid w:val="004246D1"/>
    <w:rsid w:val="004264C0"/>
    <w:rsid w:val="00513E33"/>
    <w:rsid w:val="005570C2"/>
    <w:rsid w:val="005829AF"/>
    <w:rsid w:val="005C3E7F"/>
    <w:rsid w:val="005F6FF7"/>
    <w:rsid w:val="00677936"/>
    <w:rsid w:val="00751DBE"/>
    <w:rsid w:val="007729F7"/>
    <w:rsid w:val="007C705A"/>
    <w:rsid w:val="00853BE7"/>
    <w:rsid w:val="008F6F62"/>
    <w:rsid w:val="009D660A"/>
    <w:rsid w:val="00A262D6"/>
    <w:rsid w:val="00AA321D"/>
    <w:rsid w:val="00AE6E94"/>
    <w:rsid w:val="00B0287E"/>
    <w:rsid w:val="00BB2BFC"/>
    <w:rsid w:val="00BB5DAF"/>
    <w:rsid w:val="00C172AF"/>
    <w:rsid w:val="00C376D2"/>
    <w:rsid w:val="00CC5758"/>
    <w:rsid w:val="00E034B8"/>
    <w:rsid w:val="00E31226"/>
    <w:rsid w:val="00F37569"/>
    <w:rsid w:val="00F6237C"/>
    <w:rsid w:val="00FF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7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02D77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37569"/>
    <w:pPr>
      <w:ind w:left="1743" w:hanging="36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F37569"/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02D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qFormat/>
    <w:rsid w:val="00102D77"/>
    <w:pPr>
      <w:widowControl/>
      <w:autoSpaceDE/>
      <w:autoSpaceDN/>
      <w:ind w:left="720"/>
      <w:contextualSpacing/>
      <w:jc w:val="both"/>
    </w:pPr>
    <w:rPr>
      <w:rFonts w:ascii="Calibri" w:eastAsia="Calibri" w:hAnsi="Calibri"/>
    </w:rPr>
  </w:style>
  <w:style w:type="character" w:customStyle="1" w:styleId="fontstyle01">
    <w:name w:val="fontstyle01"/>
    <w:rsid w:val="00102D7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 Spacing"/>
    <w:link w:val="a7"/>
    <w:uiPriority w:val="1"/>
    <w:qFormat/>
    <w:rsid w:val="00CC5758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190A0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376D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376D2"/>
    <w:rPr>
      <w:rFonts w:ascii="Segoe UI" w:eastAsia="Times New Roman" w:hAnsi="Segoe UI" w:cs="Segoe UI"/>
      <w:sz w:val="18"/>
      <w:szCs w:val="18"/>
    </w:rPr>
  </w:style>
  <w:style w:type="character" w:customStyle="1" w:styleId="a7">
    <w:name w:val="Без интервала Знак"/>
    <w:basedOn w:val="a0"/>
    <w:link w:val="a6"/>
    <w:uiPriority w:val="1"/>
    <w:locked/>
    <w:rsid w:val="00853BE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material.html?mid=134901" TargetMode="External"/><Relationship Id="rId13" Type="http://schemas.openxmlformats.org/officeDocument/2006/relationships/hyperlink" Target="https://nsportal.ru/nachalnaya-shkola/distantsionnoe-obuchenie/2022/02/08/urok-po-literaturnomu-chteniyu-na-rodnom" TargetMode="External"/><Relationship Id="rId18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needlewoman.ru/skazki/yuriy-nagibin-malenkie-rasskazy-o-bolshoy-sudbe-urok.html" TargetMode="External"/><Relationship Id="rId7" Type="http://schemas.openxmlformats.org/officeDocument/2006/relationships/hyperlink" Target="https://multiurok.ru/files/d-n-mamin-sibiriak-iz-daliokogo-proshlogo-glava-kn.html" TargetMode="External"/><Relationship Id="rId12" Type="http://schemas.openxmlformats.org/officeDocument/2006/relationships/hyperlink" Target="https://kidslitera.ru/tokmakova-i-p/1727-razgovor-tatarnika-i-sporysh" TargetMode="External"/><Relationship Id="rId17" Type="http://schemas.openxmlformats.org/officeDocument/2006/relationships/hyperlink" Target="http://www.epampa.narod.ru/kolpakova/sochinenie2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oollib.com/b/135190/read" TargetMode="External"/><Relationship Id="rId20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11" Type="http://schemas.openxmlformats.org/officeDocument/2006/relationships/hyperlink" Target="https://nsportal.ru/nachalnaya-shkola/distantsionnoe-obuchenie/2022/02/08/urok-po-literaturnomu-chteniyu-na-rodnom" TargetMode="External"/><Relationship Id="rId24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shkola/raznoe/2021/11/21/konspekt-uroka-po-literaturnomu-chteniyu-na-rodnom-yazyke" TargetMode="External"/><Relationship Id="rId23" Type="http://schemas.openxmlformats.org/officeDocument/2006/relationships/hyperlink" Target="https://kniga3000.ru/book466" TargetMode="External"/><Relationship Id="rId10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19" Type="http://schemas.openxmlformats.org/officeDocument/2006/relationships/hyperlink" Target="https://multiurok.ru/files/konspekt-uroka-po-literaturnomu-chteniiu-na-rodn-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taslov.ru/&#1082;&#1085;&#1080;&#1075;&#1080;/&#1070;&#1088;&#1080;&#1081;_&#1058;&#1099;&#1085;&#1103;&#1085;&#1086;&#1074;_&#1055;&#1091;&#1096;&#1082;&#1080;&#1085;/1" TargetMode="External"/><Relationship Id="rId14" Type="http://schemas.openxmlformats.org/officeDocument/2006/relationships/hyperlink" Target="https://infourok.ru/konspekt-uroka-e-n-verejskaya-tri-devochki-5483746.html" TargetMode="External"/><Relationship Id="rId22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B9A91-CB89-4D6F-8776-9F71F1D2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11</Pages>
  <Words>3088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19</cp:revision>
  <cp:lastPrinted>2022-08-28T10:39:00Z</cp:lastPrinted>
  <dcterms:created xsi:type="dcterms:W3CDTF">2021-09-13T12:01:00Z</dcterms:created>
  <dcterms:modified xsi:type="dcterms:W3CDTF">2022-09-20T06:25:00Z</dcterms:modified>
</cp:coreProperties>
</file>