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08E81" w14:textId="501F2B84" w:rsidR="002C02E2" w:rsidRPr="00A22D0F" w:rsidRDefault="002C02E2" w:rsidP="00682AA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7586B13D" w14:textId="77777777" w:rsidR="002C02E2" w:rsidRPr="00A22D0F" w:rsidRDefault="002C02E2" w:rsidP="00AE32E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7017E284" w14:textId="77777777" w:rsidR="002C02E2" w:rsidRPr="002C02E2" w:rsidRDefault="002C02E2" w:rsidP="002C02E2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Муниципальное бюджетное общеобразовательное учреждение </w:t>
      </w:r>
    </w:p>
    <w:p w14:paraId="5F59DDF5" w14:textId="77777777" w:rsidR="002C02E2" w:rsidRPr="002C02E2" w:rsidRDefault="002C02E2" w:rsidP="002C02E2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proofErr w:type="gramStart"/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>« Ковылкинская</w:t>
      </w:r>
      <w:proofErr w:type="gramEnd"/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средняя общеобразовательная школа№2»</w:t>
      </w:r>
    </w:p>
    <w:p w14:paraId="15A4F186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D25C45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Рассмотрена</w:t>
      </w:r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  <w:r w:rsidRPr="002C02E2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и одобрена</w:t>
      </w:r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</w:t>
      </w:r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</w:t>
      </w:r>
      <w:proofErr w:type="gramStart"/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Согласовано:   </w:t>
      </w:r>
      <w:proofErr w:type="gramEnd"/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Утверждаю:</w:t>
      </w:r>
    </w:p>
    <w:p w14:paraId="682AC4EA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на заседании МО учителей                      </w:t>
      </w:r>
      <w:proofErr w:type="spellStart"/>
      <w:proofErr w:type="gramStart"/>
      <w:r w:rsidRPr="002C02E2">
        <w:rPr>
          <w:rFonts w:ascii="Times New Roman" w:eastAsia="Times New Roman" w:hAnsi="Times New Roman" w:cs="Times New Roman"/>
          <w:sz w:val="20"/>
          <w:szCs w:val="20"/>
        </w:rPr>
        <w:t>зам.директора</w:t>
      </w:r>
      <w:proofErr w:type="spellEnd"/>
      <w:proofErr w:type="gramEnd"/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по УВР:                   Директор  школы:</w:t>
      </w:r>
    </w:p>
    <w:p w14:paraId="4BD13CF8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14:paraId="351CC884" w14:textId="74715665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Протокол №____ от ______ 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        «___</w:t>
      </w:r>
      <w:proofErr w:type="gramStart"/>
      <w:r w:rsidRPr="002C02E2">
        <w:rPr>
          <w:rFonts w:ascii="Times New Roman" w:eastAsia="Times New Roman" w:hAnsi="Times New Roman" w:cs="Times New Roman"/>
          <w:sz w:val="20"/>
          <w:szCs w:val="20"/>
        </w:rPr>
        <w:t>_»_</w:t>
      </w:r>
      <w:proofErr w:type="gramEnd"/>
      <w:r w:rsidRPr="002C02E2">
        <w:rPr>
          <w:rFonts w:ascii="Times New Roman" w:eastAsia="Times New Roman" w:hAnsi="Times New Roman" w:cs="Times New Roman"/>
          <w:sz w:val="20"/>
          <w:szCs w:val="20"/>
        </w:rPr>
        <w:t>_________202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             «___</w:t>
      </w:r>
      <w:proofErr w:type="gramStart"/>
      <w:r w:rsidRPr="002C02E2">
        <w:rPr>
          <w:rFonts w:ascii="Times New Roman" w:eastAsia="Times New Roman" w:hAnsi="Times New Roman" w:cs="Times New Roman"/>
          <w:sz w:val="20"/>
          <w:szCs w:val="20"/>
        </w:rPr>
        <w:t>_»_</w:t>
      </w:r>
      <w:proofErr w:type="gramEnd"/>
      <w:r w:rsidRPr="002C02E2">
        <w:rPr>
          <w:rFonts w:ascii="Times New Roman" w:eastAsia="Times New Roman" w:hAnsi="Times New Roman" w:cs="Times New Roman"/>
          <w:sz w:val="20"/>
          <w:szCs w:val="20"/>
        </w:rPr>
        <w:t>______ 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2C45424D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Руководитель МО:</w:t>
      </w:r>
    </w:p>
    <w:p w14:paraId="780D4F59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Абрамова О.Н.</w:t>
      </w:r>
    </w:p>
    <w:p w14:paraId="31A9FF32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AFF05D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5A4F966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00A130" w14:textId="77777777" w:rsidR="002C02E2" w:rsidRPr="002C02E2" w:rsidRDefault="002C02E2" w:rsidP="002C02E2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346DD3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662B1D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90F437" w14:textId="77777777" w:rsidR="002C02E2" w:rsidRPr="00682AA8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682AA8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РАБОЧАЯ  ПРОГРАММА</w:t>
      </w:r>
      <w:proofErr w:type="gramEnd"/>
    </w:p>
    <w:p w14:paraId="1FF5C56A" w14:textId="77777777" w:rsidR="002C02E2" w:rsidRPr="00682AA8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682AA8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«Литературное чтение»</w:t>
      </w:r>
    </w:p>
    <w:p w14:paraId="32A32869" w14:textId="12E6E8C3" w:rsidR="002C02E2" w:rsidRPr="00682AA8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682AA8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3 класс</w:t>
      </w:r>
    </w:p>
    <w:p w14:paraId="385200C3" w14:textId="77777777" w:rsidR="002C02E2" w:rsidRPr="00682AA8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682AA8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3 ч. в неделю (всего 102 ч)</w:t>
      </w:r>
    </w:p>
    <w:p w14:paraId="3CF410A8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7A2FD25F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17A68272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69E713AC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60EA9987" w14:textId="77777777" w:rsidR="002C02E2" w:rsidRPr="002C02E2" w:rsidRDefault="002C02E2" w:rsidP="002C02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2E2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 xml:space="preserve">                                             </w:t>
      </w:r>
      <w:r w:rsidRPr="002C02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Составитель: </w:t>
      </w:r>
    </w:p>
    <w:p w14:paraId="2310CD66" w14:textId="77777777" w:rsidR="002C02E2" w:rsidRPr="002C02E2" w:rsidRDefault="002C02E2" w:rsidP="002C02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C02E2">
        <w:rPr>
          <w:rFonts w:ascii="Times New Roman" w:eastAsia="Calibri" w:hAnsi="Times New Roman" w:cs="Times New Roman"/>
          <w:sz w:val="24"/>
          <w:szCs w:val="24"/>
          <w:lang w:eastAsia="en-US"/>
        </w:rPr>
        <w:t>учитель  начальных</w:t>
      </w:r>
      <w:proofErr w:type="gramEnd"/>
      <w:r w:rsidRPr="002C02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классов</w:t>
      </w:r>
    </w:p>
    <w:p w14:paraId="56A49779" w14:textId="77777777" w:rsidR="002C02E2" w:rsidRPr="002C02E2" w:rsidRDefault="002C02E2" w:rsidP="002C02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C0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2E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высшей </w:t>
      </w:r>
      <w:proofErr w:type="gramStart"/>
      <w:r w:rsidRPr="002C02E2">
        <w:rPr>
          <w:rFonts w:ascii="Times New Roman" w:eastAsia="SimSun" w:hAnsi="Times New Roman" w:cs="Times New Roman"/>
          <w:sz w:val="24"/>
          <w:szCs w:val="24"/>
          <w:lang w:eastAsia="zh-CN"/>
        </w:rPr>
        <w:t>категории</w:t>
      </w:r>
      <w:r w:rsidRPr="002C02E2">
        <w:rPr>
          <w:rFonts w:ascii="Times New Roman" w:eastAsia="Times New Roman" w:hAnsi="Times New Roman" w:cs="Times New Roman"/>
          <w:sz w:val="24"/>
          <w:szCs w:val="24"/>
        </w:rPr>
        <w:t xml:space="preserve">  Абрамова</w:t>
      </w:r>
      <w:proofErr w:type="gramEnd"/>
      <w:r w:rsidRPr="002C02E2">
        <w:rPr>
          <w:rFonts w:ascii="Times New Roman" w:eastAsia="Times New Roman" w:hAnsi="Times New Roman" w:cs="Times New Roman"/>
          <w:sz w:val="24"/>
          <w:szCs w:val="24"/>
        </w:rPr>
        <w:t xml:space="preserve"> О.Н.</w:t>
      </w:r>
      <w:r w:rsidRPr="002C02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14:paraId="0353D97F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42CB9D20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1857B31D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777F2BE2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64C380D3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3B320514" w14:textId="77777777" w:rsidR="002C02E2" w:rsidRPr="002C02E2" w:rsidRDefault="002C02E2" w:rsidP="002C02E2">
      <w:pPr>
        <w:spacing w:after="0" w:line="240" w:lineRule="auto"/>
        <w:ind w:left="-180" w:right="-845"/>
        <w:rPr>
          <w:rFonts w:ascii="Times New Roman" w:eastAsia="Times New Roman" w:hAnsi="Times New Roman" w:cs="Times New Roman"/>
          <w:sz w:val="24"/>
          <w:szCs w:val="24"/>
        </w:rPr>
      </w:pPr>
    </w:p>
    <w:p w14:paraId="08F9B5B9" w14:textId="77777777" w:rsidR="002C02E2" w:rsidRPr="002C02E2" w:rsidRDefault="002C02E2" w:rsidP="002C02E2">
      <w:pPr>
        <w:tabs>
          <w:tab w:val="left" w:pos="6540"/>
        </w:tabs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</w:p>
    <w:p w14:paraId="6EBD2B6F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382820" w14:textId="77777777" w:rsidR="002C02E2" w:rsidRPr="002C02E2" w:rsidRDefault="002C02E2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8358F" w14:textId="77777777" w:rsidR="002C02E2" w:rsidRPr="002C02E2" w:rsidRDefault="002C02E2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DB71EF" w14:textId="34656604" w:rsidR="002C02E2" w:rsidRDefault="002C02E2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0767E5" w14:textId="042977C3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E436D3" w14:textId="5F182553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5CD7D7" w14:textId="50D12227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82437" w14:textId="7331F0A0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E90F21" w14:textId="50F65036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6FFEB0" w14:textId="278A5BF6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6C4C9" w14:textId="72E81361" w:rsidR="00902599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C7191" w14:textId="77777777" w:rsidR="00902599" w:rsidRPr="002C02E2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AEC680" w14:textId="2A8924B7" w:rsidR="002C02E2" w:rsidRDefault="002C02E2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2E2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Pr="00A22D0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C02E2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Pr="00A22D0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C02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г.</w:t>
      </w:r>
    </w:p>
    <w:p w14:paraId="6A52414B" w14:textId="709FB8A7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7BD9C7" w14:textId="3C5E6B8E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50EC46" w14:textId="7484EA0E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1416DE" w14:textId="5FBE1F2F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BF346E" w14:textId="114B1816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E7B958" w14:textId="3CBE2508" w:rsidR="00902599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9F895B" w14:textId="77777777" w:rsidR="00902599" w:rsidRPr="002C02E2" w:rsidRDefault="00902599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A6600" w14:textId="77777777" w:rsidR="002C02E2" w:rsidRPr="00A22D0F" w:rsidRDefault="002C02E2" w:rsidP="002C02E2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493E383F" w14:textId="77777777" w:rsidR="00AE32EF" w:rsidRPr="00A22D0F" w:rsidRDefault="00AE32EF" w:rsidP="00AE32E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ПОЯСНИТЕЛЬНАЯ ЗАПИСКА</w:t>
      </w:r>
    </w:p>
    <w:p w14:paraId="730094A3" w14:textId="0F7DDDEF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по литературному чтению на уровень начального общего образования для обучающихся 1–4-х классов </w:t>
      </w:r>
      <w:bookmarkStart w:id="0" w:name="_Hlk113110991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bookmarkEnd w:id="0"/>
      <w:r w:rsidR="002C02E2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 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разработана в соответствии с требованиями:</w:t>
      </w:r>
    </w:p>
    <w:p w14:paraId="7853238D" w14:textId="77777777" w:rsidR="00AE32EF" w:rsidRPr="00A22D0F" w:rsidRDefault="006C7191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6" w:anchor="/document/99/902389617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Федерального закона от 29.12.2012 № 273-ФЗ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образовании в Российской Федерации»;</w:t>
      </w:r>
    </w:p>
    <w:p w14:paraId="2887DF9F" w14:textId="77777777" w:rsidR="00AE32EF" w:rsidRPr="00A22D0F" w:rsidRDefault="006C7191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7" w:anchor="/document/99/607175842/" w:tgtFrame="_self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31.05.2021 № 286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14:paraId="7F9A92ED" w14:textId="77777777" w:rsidR="00AE32EF" w:rsidRPr="00A22D0F" w:rsidRDefault="006C7191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8" w:anchor="/document/99/603340708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22.03.2021 № 115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680388D4" w14:textId="77777777" w:rsidR="00AE32EF" w:rsidRPr="00A22D0F" w:rsidRDefault="006C7191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9" w:anchor="/document/99/566085656/ZAP23UG3D9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0" w:anchor="/document/99/566085656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постановлением главного санитарного врача от 28.09.2020 № 28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6AA51B3C" w14:textId="77777777" w:rsidR="00AE32EF" w:rsidRPr="00A22D0F" w:rsidRDefault="006C7191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1" w:anchor="/document/99/573500115/XA00LVA2M9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 1.2.3685-21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2" w:anchor="/document/99/573500115/" w:history="1">
        <w:r w:rsidR="00AE32EF"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постановлением главного санитарного врача от 28.01.2021 № 2</w:t>
        </w:r>
      </w:hyperlink>
      <w:r w:rsidR="00AE32EF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5B12AE0D" w14:textId="77777777" w:rsidR="00AE32EF" w:rsidRPr="00A22D0F" w:rsidRDefault="00AE32EF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концепции преподавания русского языка и литературы в Российской Федерации, утвержденной </w:t>
      </w:r>
      <w:hyperlink r:id="rId13" w:anchor="/document/99/420349749/" w:tgtFrame="_self" w:history="1">
        <w:r w:rsidRPr="00A22D0F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распоряжением Правительства от 09.04.2016 № 637-р</w:t>
        </w:r>
      </w:hyperlink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76AC2015" w14:textId="105F853F" w:rsidR="00AE32EF" w:rsidRPr="00A22D0F" w:rsidRDefault="00AE32EF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учебного плана начального общего образования, утвержденного приказом</w:t>
      </w:r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МБОУ «Ковылкинская средняя </w:t>
      </w:r>
      <w:proofErr w:type="gramStart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2C02E2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2C02E2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от 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31.08.2022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№ 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175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«Об утверждении основной образовательной программы начального общего образования»;</w:t>
      </w:r>
    </w:p>
    <w:p w14:paraId="4457AD08" w14:textId="083C8BEB" w:rsidR="00AE32EF" w:rsidRPr="00A22D0F" w:rsidRDefault="00AE32EF" w:rsidP="00AE32EF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рабочей программы воспитания </w:t>
      </w:r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2C02E2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295D8DB" w14:textId="15912B7E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Рабочая программа учебного предмета «Литературное чтение»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="002C02E2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9AD384D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Приобретенные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14:paraId="0555CDCC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47C4CD45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403B8D0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14:paraId="7DD60137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5F98C46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187257C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14:paraId="58B5C788" w14:textId="77777777" w:rsidR="00AE32EF" w:rsidRPr="00A22D0F" w:rsidRDefault="00AE32EF" w:rsidP="00AE32EF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50B4A32B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Курс «Литературное чтение» призван ввести ребенка в мир художественной литературы, обеспечить формирование навыков смыслового чтения, способов и приемов работы с различными видами текстов и книгой, знакомство с детской литературой и с учетом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CE47EA4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4DB2123" w14:textId="0626AC63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Курс рассчитан на 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</w:t>
      </w:r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02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  <w:proofErr w:type="gramStart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час</w:t>
      </w:r>
      <w:r w:rsidR="002C02E2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а( 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34</w:t>
      </w:r>
      <w:proofErr w:type="gram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учебные недели).</w:t>
      </w:r>
    </w:p>
    <w:p w14:paraId="739DFD90" w14:textId="3F4C378B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Для реализации программы используются пособия из УМК для педагога и </w:t>
      </w:r>
      <w:proofErr w:type="gram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обучающихся:</w:t>
      </w: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;</w:t>
      </w:r>
      <w:proofErr w:type="gramEnd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УМК «Школа России» Л.Ф. Климанова, 3 класс; </w:t>
      </w:r>
    </w:p>
    <w:p w14:paraId="0F156338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Для педагога:</w:t>
      </w:r>
    </w:p>
    <w:p w14:paraId="428C1005" w14:textId="77777777" w:rsidR="00AE32EF" w:rsidRPr="00A22D0F" w:rsidRDefault="00AE32EF" w:rsidP="00AE32EF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Климанова Л.Ф., </w:t>
      </w:r>
      <w:proofErr w:type="spellStart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Бойкина</w:t>
      </w:r>
      <w:proofErr w:type="spellEnd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М.В. Литературное чтение. Рабочие программы. Предметная линия учебников системы «Школа России». 1–4 классы;</w:t>
      </w:r>
    </w:p>
    <w:p w14:paraId="09D1D803" w14:textId="69FBA284" w:rsidR="00AE32EF" w:rsidRPr="00A22D0F" w:rsidRDefault="00AE32EF" w:rsidP="00AE32EF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 частях;</w:t>
      </w:r>
    </w:p>
    <w:p w14:paraId="525898F2" w14:textId="77777777" w:rsidR="00AE32EF" w:rsidRPr="00A22D0F" w:rsidRDefault="00AE32EF" w:rsidP="00AE32EF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Климанова Л.Ф., Горецкий В.Г., Голованова М.В. и др. Литературное чтение. 3 класс. В 2 частях;</w:t>
      </w:r>
    </w:p>
    <w:p w14:paraId="43FB0167" w14:textId="225B5BBE" w:rsidR="00AE32EF" w:rsidRPr="00A22D0F" w:rsidRDefault="00AE32EF" w:rsidP="00AE32EF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;</w:t>
      </w:r>
    </w:p>
    <w:p w14:paraId="159108D3" w14:textId="46E883CF" w:rsidR="00AE32EF" w:rsidRPr="00A22D0F" w:rsidRDefault="00AE32EF" w:rsidP="00D6321F">
      <w:p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80C4511" w14:textId="0F52E3A9" w:rsidR="00D6321F" w:rsidRPr="00A22D0F" w:rsidRDefault="00AE32EF" w:rsidP="00D6321F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Для обучающихся:</w:t>
      </w:r>
    </w:p>
    <w:p w14:paraId="061FF1D3" w14:textId="611585D9" w:rsidR="00AE32EF" w:rsidRPr="00A22D0F" w:rsidRDefault="00AE32EF" w:rsidP="00AE32EF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2 частях;</w:t>
      </w:r>
    </w:p>
    <w:p w14:paraId="128CE3DA" w14:textId="77777777" w:rsidR="00AE32EF" w:rsidRPr="00A22D0F" w:rsidRDefault="00AE32EF" w:rsidP="00AE32EF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Климанова Л.Ф., Горецкий В.Г., Голованова М.В. и др. Литературное чтение. 3 класс. В 2 частях;</w:t>
      </w:r>
    </w:p>
    <w:p w14:paraId="731FEC32" w14:textId="34A719F6" w:rsidR="00AE32EF" w:rsidRPr="006C7191" w:rsidRDefault="00AE32EF" w:rsidP="006C7191">
      <w:pPr>
        <w:spacing w:after="0" w:line="240" w:lineRule="auto"/>
        <w:ind w:left="-9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bookmarkStart w:id="1" w:name="_GoBack"/>
      <w:bookmarkEnd w:id="1"/>
    </w:p>
    <w:p w14:paraId="2AB53845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Цифровые образовательные ресурсы и ресурсы интернета:</w:t>
      </w:r>
    </w:p>
    <w:p w14:paraId="053C7D85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Единая коллекция цифровых образовательных ресурсов (school-collection.edu.ru);</w:t>
      </w:r>
    </w:p>
    <w:p w14:paraId="7CA8119B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Российская электронная школа (resh.edu.ru);</w:t>
      </w:r>
    </w:p>
    <w:p w14:paraId="56B873A6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«Новая начальная школа 1–4»;</w:t>
      </w:r>
    </w:p>
    <w:p w14:paraId="7D398962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Образовательный ресурс «Начальная школа»;</w:t>
      </w:r>
    </w:p>
    <w:p w14:paraId="23586BE4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«</w:t>
      </w:r>
      <w:proofErr w:type="spellStart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Учи.ру</w:t>
      </w:r>
      <w:proofErr w:type="spellEnd"/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» — интерактивная образовательная онлайн-платформа (uchi.ru);</w:t>
      </w:r>
    </w:p>
    <w:p w14:paraId="122FC3E7" w14:textId="77777777" w:rsidR="00AE32EF" w:rsidRPr="00A22D0F" w:rsidRDefault="00AE32EF" w:rsidP="00AE32EF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&lt;...&gt;</w:t>
      </w:r>
    </w:p>
    <w:p w14:paraId="4D7B1FA0" w14:textId="77777777" w:rsidR="00AE32EF" w:rsidRPr="00A22D0F" w:rsidRDefault="00AE32EF" w:rsidP="00AE32E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СОДЕРЖАНИЕ УЧЕБНОГО ПРЕДМЕТА</w:t>
      </w:r>
    </w:p>
    <w:p w14:paraId="7414B935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</w:t>
      </w:r>
    </w:p>
    <w:p w14:paraId="5A1213B9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 Родине и ее истории.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Любовь к Родине и ее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028B8896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Фольклор (устное народное творчество).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3E0396F1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Билибина, В.М. Конашевич). Отражение в сказках народного быта и культуры. Составление плана сказки.</w:t>
      </w:r>
    </w:p>
    <w:p w14:paraId="2AC27B17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Круг чтения: народная песня.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01F8DC2E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Творчество А.С. Пушкина.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А.С. Пушкин —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 «Сказка о царе Салтане, о сыне его славном и могучем богатыре князе </w:t>
      </w:r>
      <w:proofErr w:type="spell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Гвидоне</w:t>
      </w:r>
      <w:proofErr w:type="spell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Салтановиче</w:t>
      </w:r>
      <w:proofErr w:type="spell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о прекрасной царевне Лебеди»). Нравственный смысл произведения, структура сказочного текста, особенности сюжета, прием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Билибин — иллюстратор сказок А.С. Пушкина.</w:t>
      </w:r>
    </w:p>
    <w:p w14:paraId="43237460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Творчество И.А. Крылова.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Басня — произведение-поучение, которое помогает увидеть свои и чужие недостатки. Иносказание в баснях. И.А. Крылов —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42347266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Картины природы в произведениях поэтов и писателей ХIХ—ХХ веков.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Тютчева, А.А. Фета, М.Ю. Лермонтова, А.Н. Майкова, Н.А. Некрасова, А.А. Блока, С.А. Есенина, К.Д. Бальмонта, И.А. Бунина, А.П. Чехова, К.Г.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ее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11596A2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Творчество Л.Н. Толстого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. Жанровое многообразие произведений Л.Н. Толстого: сказки, рассказы, басни, быль (не менее трех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6440AE0D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Литературная сказка.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Литературная сказка русских писателей (не менее двух). Круг чтения: произведения Д.Н. Мамина-Сибиряка, В.Ф. Одоевского, В.М. Гаршина, М. Горького, И.С. Соколова-Микитова, Г.А. </w:t>
      </w:r>
      <w:proofErr w:type="spell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Скребицкого</w:t>
      </w:r>
      <w:proofErr w:type="spell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др. Особенности авторских сказок (сюжет, язык, герои). Составление аннотации.</w:t>
      </w:r>
    </w:p>
    <w:p w14:paraId="20620377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Произведения о взаимоотношениях человека и животных.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Человек и его отношения с животными: верность, преданность, забота и любовь. Круг чтения (по выбору, не менее четырех авторов): произведения Д.Н. Мамина-Сибиряка, К.Г. Паустовского, М.М. Пришвина, С.В. Образцова, В.Л. Дурова,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6B2B9E6E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Произведения о детях.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двух-трех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369D6A1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Юмористические произведения.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В.В. </w:t>
      </w:r>
      <w:proofErr w:type="spell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Голявкин</w:t>
      </w:r>
      <w:proofErr w:type="spell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др.</w:t>
      </w:r>
    </w:p>
    <w:p w14:paraId="0E5B8AED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Зарубежная литература.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Круг чтения (произведения двух-трех авторов по выбору): литературные сказки Ш. Перро, Х.-К. Андерсена, Ц. </w:t>
      </w:r>
      <w:proofErr w:type="spellStart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Топелиуса</w:t>
      </w:r>
      <w:proofErr w:type="spellEnd"/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, Р. Киплинга, Дж. Родари, С. Лагерлеф. Особенности авторских сказок (сюжет, язык, герои). Рассказы о животных зарубежных писателей. Известные переводчики зарубежной литературы: С.Я. Маршак, К.И. Чуковский, Б.В. Заходер.</w:t>
      </w:r>
    </w:p>
    <w:p w14:paraId="68ED4E8F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Ценность чтения художественной литературы и фольклора, осознание важности читательской деятельности. Использование с учетом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2F4AB853" w14:textId="77777777" w:rsidR="00AE32EF" w:rsidRPr="00A22D0F" w:rsidRDefault="00AE32EF" w:rsidP="00AE32E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ПЛАНИРУЕМЫЕ РЕЗУЛЬТАТЫ ОСВОЕНИЯ ПРОГРАММЫ</w:t>
      </w:r>
    </w:p>
    <w:p w14:paraId="608E121B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Изучение литературного чтения направлено на достижение обучающимися личностных, метапредметных и предметных результатов освоения учебного предмета.</w:t>
      </w:r>
    </w:p>
    <w:p w14:paraId="45597A5D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Личностные результаты</w:t>
      </w:r>
    </w:p>
    <w:p w14:paraId="14B8127C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Личностные результаты освоения программы предмета «Литературное чтение» достигаются при единстве 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4A9EA92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Гражданско-патриотическое воспитание:</w:t>
      </w:r>
    </w:p>
    <w:p w14:paraId="3598E6D7" w14:textId="77777777" w:rsidR="00AE32EF" w:rsidRPr="00A22D0F" w:rsidRDefault="00AE32EF" w:rsidP="00AE32EF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5DC8D10" w14:textId="77777777" w:rsidR="00AE32EF" w:rsidRPr="00A22D0F" w:rsidRDefault="00AE32EF" w:rsidP="00AE32EF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91C792D" w14:textId="77777777" w:rsidR="00AE32EF" w:rsidRPr="00A22D0F" w:rsidRDefault="00AE32EF" w:rsidP="00AE32EF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4618F70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Духовно-нравственное воспитание:</w:t>
      </w:r>
    </w:p>
    <w:p w14:paraId="7DC8783A" w14:textId="77777777" w:rsidR="00AE32EF" w:rsidRPr="00A22D0F" w:rsidRDefault="00AE32EF" w:rsidP="00AE32EF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освоение опыта человеческих взаимоотношений, признаков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EB94049" w14:textId="77777777" w:rsidR="00AE32EF" w:rsidRPr="00A22D0F" w:rsidRDefault="00AE32EF" w:rsidP="00AE32EF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3E3E3B1" w14:textId="77777777" w:rsidR="00AE32EF" w:rsidRPr="00A22D0F" w:rsidRDefault="00AE32EF" w:rsidP="00AE32EF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8A2FFD4" w14:textId="77777777" w:rsidR="00AE32EF" w:rsidRPr="00A22D0F" w:rsidRDefault="00AE32EF" w:rsidP="00AE32EF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14:paraId="703D2BAC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Эстетическое воспитание:</w:t>
      </w:r>
    </w:p>
    <w:p w14:paraId="75C16682" w14:textId="77777777" w:rsidR="00AE32EF" w:rsidRPr="00A22D0F" w:rsidRDefault="00AE32EF" w:rsidP="00AE32E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видах художественной деятельности;</w:t>
      </w:r>
    </w:p>
    <w:p w14:paraId="17868157" w14:textId="77777777" w:rsidR="00AE32EF" w:rsidRPr="00A22D0F" w:rsidRDefault="00AE32EF" w:rsidP="00AE32E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E1CA0AD" w14:textId="77777777" w:rsidR="00AE32EF" w:rsidRPr="00A22D0F" w:rsidRDefault="00AE32EF" w:rsidP="00AE32E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B4CDDEB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14:paraId="5EEA6EBD" w14:textId="77777777" w:rsidR="00AE32EF" w:rsidRPr="00A22D0F" w:rsidRDefault="00AE32EF" w:rsidP="00AE32EF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62A737DA" w14:textId="77777777" w:rsidR="00AE32EF" w:rsidRPr="00A22D0F" w:rsidRDefault="00AE32EF" w:rsidP="00AE32EF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 физическому и психическому здоровью.</w:t>
      </w:r>
    </w:p>
    <w:p w14:paraId="44169550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Трудовое воспитание:</w:t>
      </w:r>
    </w:p>
    <w:p w14:paraId="316B0637" w14:textId="77777777" w:rsidR="00AE32EF" w:rsidRPr="00A22D0F" w:rsidRDefault="00AE32EF" w:rsidP="00AE32EF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1DA31E3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Экологическое воспитание:</w:t>
      </w:r>
    </w:p>
    <w:p w14:paraId="5AB8BD5C" w14:textId="77777777" w:rsidR="00AE32EF" w:rsidRPr="00A22D0F" w:rsidRDefault="00AE32EF" w:rsidP="00AE32EF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14:paraId="7C4561D6" w14:textId="77777777" w:rsidR="00AE32EF" w:rsidRPr="00A22D0F" w:rsidRDefault="00AE32EF" w:rsidP="00AE32EF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неприятие действий, приносящих ей вред.</w:t>
      </w:r>
    </w:p>
    <w:p w14:paraId="0CC752C5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Ценности научного познания:</w:t>
      </w:r>
    </w:p>
    <w:p w14:paraId="55BF0524" w14:textId="77777777" w:rsidR="00AE32EF" w:rsidRPr="00A22D0F" w:rsidRDefault="00AE32EF" w:rsidP="00AE32E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C350B0D" w14:textId="77777777" w:rsidR="00AE32EF" w:rsidRPr="00A22D0F" w:rsidRDefault="00AE32EF" w:rsidP="00AE32E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14:paraId="39F5A473" w14:textId="77777777" w:rsidR="00AE32EF" w:rsidRPr="00A22D0F" w:rsidRDefault="00AE32EF" w:rsidP="00AE32E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FB2A87F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Метапредметные результаты</w:t>
      </w:r>
    </w:p>
    <w:p w14:paraId="23F6C603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действия.</w:t>
      </w:r>
    </w:p>
    <w:p w14:paraId="4D172B91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логические действия:</w:t>
      </w:r>
    </w:p>
    <w:p w14:paraId="0CEF48A6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52C2BC27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объединять произведения по жанру, авторской принадлежности;</w:t>
      </w:r>
    </w:p>
    <w:p w14:paraId="13B918AF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EF4B65C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D04B785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90149D3" w14:textId="77777777" w:rsidR="00AE32EF" w:rsidRPr="00A22D0F" w:rsidRDefault="00AE32EF" w:rsidP="00AE32E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14:paraId="5179FBB1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исследовательские действия:</w:t>
      </w:r>
    </w:p>
    <w:p w14:paraId="4FB99F8C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F2AAD6E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14:paraId="434C1A32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995C3B5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6181E4E6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14:paraId="4F3725D8" w14:textId="77777777" w:rsidR="00AE32EF" w:rsidRPr="00A22D0F" w:rsidRDefault="00AE32EF" w:rsidP="00AE32EF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1B3A497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Работа с информацией:</w:t>
      </w:r>
    </w:p>
    <w:p w14:paraId="33BDF585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источник получения информации;</w:t>
      </w:r>
    </w:p>
    <w:p w14:paraId="1980BFCB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B4A855E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14:paraId="74EB50F2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с помощью взрослых (учителей, родителей (законных представителей)) правила информационной безопасности при поиске информации в интернете;</w:t>
      </w:r>
    </w:p>
    <w:p w14:paraId="028D400A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7FDE774D" w14:textId="77777777" w:rsidR="00AE32EF" w:rsidRPr="00A22D0F" w:rsidRDefault="00AE32EF" w:rsidP="00AE32EF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самостоятельно создавать схемы, таблицы для представления информации.</w:t>
      </w:r>
    </w:p>
    <w:p w14:paraId="1493C39B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 концу обучения в начальной школе у обучающегося формируются </w:t>
      </w: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коммуникативные 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универсальные учебные действия.</w:t>
      </w:r>
    </w:p>
    <w:p w14:paraId="03C3DAD1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Общение:</w:t>
      </w:r>
    </w:p>
    <w:p w14:paraId="0BAE3EAC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A70F8C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420C3724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признавать возможность существования разных точек зрения;</w:t>
      </w:r>
    </w:p>
    <w:p w14:paraId="69AC2C47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корректно и аргументированно высказывать свое мнение;</w:t>
      </w:r>
    </w:p>
    <w:p w14:paraId="0D2B9595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строить речевое высказывание в соответствии с поставленной задачей;</w:t>
      </w:r>
    </w:p>
    <w:p w14:paraId="5C163D49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5C39F049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готовить небольшие публичные выступления;</w:t>
      </w:r>
    </w:p>
    <w:p w14:paraId="35C40766" w14:textId="77777777" w:rsidR="00AE32EF" w:rsidRPr="00A22D0F" w:rsidRDefault="00AE32EF" w:rsidP="00AE32EF">
      <w:pPr>
        <w:numPr>
          <w:ilvl w:val="0"/>
          <w:numId w:val="1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3C5C9697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 концу обучения в начальной школе у обучающегося формируются </w:t>
      </w: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регулятивные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универсальные учебные действия.</w:t>
      </w:r>
    </w:p>
    <w:p w14:paraId="470A0415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Самоорганизация:</w:t>
      </w:r>
    </w:p>
    <w:p w14:paraId="664B82AD" w14:textId="77777777" w:rsidR="00AE32EF" w:rsidRPr="00A22D0F" w:rsidRDefault="00AE32EF" w:rsidP="00AE32EF">
      <w:pPr>
        <w:numPr>
          <w:ilvl w:val="0"/>
          <w:numId w:val="1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79E11A02" w14:textId="77777777" w:rsidR="00AE32EF" w:rsidRPr="00A22D0F" w:rsidRDefault="00AE32EF" w:rsidP="00AE32EF">
      <w:pPr>
        <w:numPr>
          <w:ilvl w:val="0"/>
          <w:numId w:val="1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выстраивать последовательность выбранных действий.</w:t>
      </w:r>
    </w:p>
    <w:p w14:paraId="4BAFC5E6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Самоконтроль:</w:t>
      </w:r>
    </w:p>
    <w:p w14:paraId="3147D61B" w14:textId="77777777" w:rsidR="00AE32EF" w:rsidRPr="00A22D0F" w:rsidRDefault="00AE32EF" w:rsidP="00AE32EF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устанавливать причины успеха/неудач учебной деятельности;</w:t>
      </w:r>
    </w:p>
    <w:p w14:paraId="2BEDA393" w14:textId="77777777" w:rsidR="00AE32EF" w:rsidRPr="00A22D0F" w:rsidRDefault="00AE32EF" w:rsidP="00AE32EF">
      <w:pPr>
        <w:numPr>
          <w:ilvl w:val="0"/>
          <w:numId w:val="1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корректировать свои учебные действия для преодоления ошибок.</w:t>
      </w:r>
    </w:p>
    <w:p w14:paraId="56A9091B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Совместная деятельность:</w:t>
      </w:r>
    </w:p>
    <w:p w14:paraId="2DCF2E52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030CDA5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B4DDBDA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готовность руководить, выполнять поручения, подчиняться;</w:t>
      </w:r>
    </w:p>
    <w:p w14:paraId="24F81AC8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ответственно выполнять свою часть работы;</w:t>
      </w:r>
    </w:p>
    <w:p w14:paraId="5D2831C3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оценивать свой вклад в общий результат;</w:t>
      </w:r>
    </w:p>
    <w:p w14:paraId="6A09EE23" w14:textId="77777777" w:rsidR="00AE32EF" w:rsidRPr="00A22D0F" w:rsidRDefault="00AE32EF" w:rsidP="00AE32EF">
      <w:pPr>
        <w:numPr>
          <w:ilvl w:val="0"/>
          <w:numId w:val="1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1A01AEED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Предметные результаты</w:t>
      </w:r>
    </w:p>
    <w:p w14:paraId="4DA07763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обучающимися знаний, умений и навыков в различных учебных ситуациях и жизненных условиях и представлены по годам обучения.</w:t>
      </w:r>
    </w:p>
    <w:p w14:paraId="73B456B5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3-Й КЛАСС</w:t>
      </w:r>
    </w:p>
    <w:p w14:paraId="686F44EE" w14:textId="77777777" w:rsidR="00AE32EF" w:rsidRPr="00A22D0F" w:rsidRDefault="00AE32EF" w:rsidP="00AE32EF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 концу обучения </w:t>
      </w: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в 3-м классе</w:t>
      </w: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 обучающийся научится:</w:t>
      </w:r>
    </w:p>
    <w:p w14:paraId="0FB43CF3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1092EBA1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F663F8D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60 слов в минуту (без отметочного оценивания);</w:t>
      </w:r>
    </w:p>
    <w:p w14:paraId="40A0E9AD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читать наизусть не менее четырех стихотворений в соответствии с изученной тематикой произведений;</w:t>
      </w:r>
    </w:p>
    <w:p w14:paraId="78316996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художественные произведения и познавательные тексты;</w:t>
      </w:r>
    </w:p>
    <w:p w14:paraId="1AAC943C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9BF7545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102D019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13F64ED6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6B3B360A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599516B7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79558B3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4778AC49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7B763D84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222D85C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DD2E803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14:paraId="6F1B8378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14:paraId="0D8F9546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восьми предложений), корректировать собственный письменный текст;</w:t>
      </w:r>
    </w:p>
    <w:p w14:paraId="585E4983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составлять краткий отзыв о прочитанном произведении по заданному алгоритму;</w:t>
      </w:r>
    </w:p>
    <w:p w14:paraId="34371170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14:paraId="3FA4D047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0D6FE6C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14:paraId="42EB4BC7" w14:textId="77777777" w:rsidR="00AE32EF" w:rsidRPr="00A22D0F" w:rsidRDefault="00AE32EF" w:rsidP="00AE32EF">
      <w:pPr>
        <w:numPr>
          <w:ilvl w:val="0"/>
          <w:numId w:val="2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справочную литературу, включая ресурсы интернета (в условиях контролируемого входа), для получения дополнительной информации в соответствии с учебной задачей.</w:t>
      </w:r>
    </w:p>
    <w:sectPr w:rsidR="00AE32EF" w:rsidRPr="00A22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C64B7"/>
    <w:multiLevelType w:val="multilevel"/>
    <w:tmpl w:val="20E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42F9F"/>
    <w:multiLevelType w:val="multilevel"/>
    <w:tmpl w:val="54F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A7183"/>
    <w:multiLevelType w:val="multilevel"/>
    <w:tmpl w:val="148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110BD"/>
    <w:multiLevelType w:val="multilevel"/>
    <w:tmpl w:val="C068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B26B8"/>
    <w:multiLevelType w:val="multilevel"/>
    <w:tmpl w:val="34C2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C3017"/>
    <w:multiLevelType w:val="multilevel"/>
    <w:tmpl w:val="5F8E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E765BA"/>
    <w:multiLevelType w:val="multilevel"/>
    <w:tmpl w:val="C7688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802383"/>
    <w:multiLevelType w:val="multilevel"/>
    <w:tmpl w:val="428C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F6CE6"/>
    <w:multiLevelType w:val="multilevel"/>
    <w:tmpl w:val="19C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CC44C7"/>
    <w:multiLevelType w:val="multilevel"/>
    <w:tmpl w:val="9F2C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2E15D7"/>
    <w:multiLevelType w:val="multilevel"/>
    <w:tmpl w:val="224E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5576FB"/>
    <w:multiLevelType w:val="multilevel"/>
    <w:tmpl w:val="936C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97472A"/>
    <w:multiLevelType w:val="multilevel"/>
    <w:tmpl w:val="A4EE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B01275"/>
    <w:multiLevelType w:val="multilevel"/>
    <w:tmpl w:val="7EAA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0B0C49"/>
    <w:multiLevelType w:val="multilevel"/>
    <w:tmpl w:val="D6F8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FF29E9"/>
    <w:multiLevelType w:val="multilevel"/>
    <w:tmpl w:val="2F38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4E3BA6"/>
    <w:multiLevelType w:val="multilevel"/>
    <w:tmpl w:val="2FC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D607B3"/>
    <w:multiLevelType w:val="multilevel"/>
    <w:tmpl w:val="3BA2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387BA6"/>
    <w:multiLevelType w:val="multilevel"/>
    <w:tmpl w:val="C464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3B57D3"/>
    <w:multiLevelType w:val="multilevel"/>
    <w:tmpl w:val="04B0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5F297D"/>
    <w:multiLevelType w:val="multilevel"/>
    <w:tmpl w:val="95B8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6A4793"/>
    <w:multiLevelType w:val="multilevel"/>
    <w:tmpl w:val="0F82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20"/>
  </w:num>
  <w:num w:numId="5">
    <w:abstractNumId w:val="11"/>
  </w:num>
  <w:num w:numId="6">
    <w:abstractNumId w:val="0"/>
  </w:num>
  <w:num w:numId="7">
    <w:abstractNumId w:val="9"/>
  </w:num>
  <w:num w:numId="8">
    <w:abstractNumId w:val="16"/>
  </w:num>
  <w:num w:numId="9">
    <w:abstractNumId w:val="15"/>
  </w:num>
  <w:num w:numId="10">
    <w:abstractNumId w:val="13"/>
  </w:num>
  <w:num w:numId="11">
    <w:abstractNumId w:val="22"/>
  </w:num>
  <w:num w:numId="12">
    <w:abstractNumId w:val="1"/>
  </w:num>
  <w:num w:numId="13">
    <w:abstractNumId w:val="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4"/>
  </w:num>
  <w:num w:numId="19">
    <w:abstractNumId w:val="10"/>
  </w:num>
  <w:num w:numId="20">
    <w:abstractNumId w:val="21"/>
  </w:num>
  <w:num w:numId="21">
    <w:abstractNumId w:val="2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32EF"/>
    <w:rsid w:val="001558E1"/>
    <w:rsid w:val="002364F7"/>
    <w:rsid w:val="002752BE"/>
    <w:rsid w:val="002950FF"/>
    <w:rsid w:val="002B118E"/>
    <w:rsid w:val="002C02E2"/>
    <w:rsid w:val="00356959"/>
    <w:rsid w:val="00367CC2"/>
    <w:rsid w:val="004C310E"/>
    <w:rsid w:val="005A5CCF"/>
    <w:rsid w:val="006218E0"/>
    <w:rsid w:val="00682AA8"/>
    <w:rsid w:val="006C7191"/>
    <w:rsid w:val="00736747"/>
    <w:rsid w:val="00851D00"/>
    <w:rsid w:val="00876FC0"/>
    <w:rsid w:val="008B4A59"/>
    <w:rsid w:val="00902599"/>
    <w:rsid w:val="00A22D0F"/>
    <w:rsid w:val="00AD0554"/>
    <w:rsid w:val="00AE32EF"/>
    <w:rsid w:val="00B8024D"/>
    <w:rsid w:val="00CE3F9C"/>
    <w:rsid w:val="00D6321F"/>
    <w:rsid w:val="00D67080"/>
    <w:rsid w:val="00E40252"/>
    <w:rsid w:val="00FA307F"/>
    <w:rsid w:val="00FE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1735"/>
  <w15:docId w15:val="{FF73642D-91B3-42D9-BE62-6F6A70C6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32EF"/>
    <w:rPr>
      <w:b/>
      <w:bCs/>
    </w:rPr>
  </w:style>
  <w:style w:type="character" w:customStyle="1" w:styleId="fill">
    <w:name w:val="fill"/>
    <w:basedOn w:val="a0"/>
    <w:rsid w:val="00AE32EF"/>
  </w:style>
  <w:style w:type="character" w:styleId="a5">
    <w:name w:val="Hyperlink"/>
    <w:basedOn w:val="a0"/>
    <w:uiPriority w:val="99"/>
    <w:semiHidden/>
    <w:unhideWhenUsed/>
    <w:rsid w:val="00AE32E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E32EF"/>
    <w:rPr>
      <w:color w:val="800080"/>
      <w:u w:val="single"/>
    </w:rPr>
  </w:style>
  <w:style w:type="character" w:customStyle="1" w:styleId="sfwc">
    <w:name w:val="sfwc"/>
    <w:basedOn w:val="a0"/>
    <w:rsid w:val="00AE32EF"/>
  </w:style>
  <w:style w:type="character" w:customStyle="1" w:styleId="tooltippoint">
    <w:name w:val="tooltip__point"/>
    <w:basedOn w:val="a0"/>
    <w:rsid w:val="00AE32EF"/>
  </w:style>
  <w:style w:type="character" w:customStyle="1" w:styleId="tooltiptext">
    <w:name w:val="tooltip_text"/>
    <w:basedOn w:val="a0"/>
    <w:rsid w:val="00AE32EF"/>
  </w:style>
  <w:style w:type="paragraph" w:styleId="a7">
    <w:name w:val="Balloon Text"/>
    <w:basedOn w:val="a"/>
    <w:link w:val="a8"/>
    <w:uiPriority w:val="99"/>
    <w:semiHidden/>
    <w:unhideWhenUsed/>
    <w:rsid w:val="00682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2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0F7D3-CF97-4939-805A-B55191E9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9</cp:revision>
  <cp:lastPrinted>2022-09-05T11:01:00Z</cp:lastPrinted>
  <dcterms:created xsi:type="dcterms:W3CDTF">2022-08-16T10:11:00Z</dcterms:created>
  <dcterms:modified xsi:type="dcterms:W3CDTF">2022-09-05T11:31:00Z</dcterms:modified>
</cp:coreProperties>
</file>