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BFC" w:rsidRPr="001F7BFC" w:rsidRDefault="008B3C8B" w:rsidP="008B3C8B">
      <w:pPr>
        <w:rPr>
          <w:rFonts w:ascii="Times New Roman" w:hAnsi="Times New Roman" w:cs="Times New Roman"/>
          <w:sz w:val="28"/>
          <w:szCs w:val="28"/>
        </w:rPr>
      </w:pPr>
      <w:r w:rsidRPr="001F7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CF6355" w:rsidRPr="001F7BF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7BFC" w:rsidRDefault="001F7BFC" w:rsidP="001F7BFC">
      <w:pPr>
        <w:pStyle w:val="12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1F7BFC" w:rsidRDefault="001F7BFC" w:rsidP="001F7BFC">
      <w:pPr>
        <w:pStyle w:val="12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1F7BFC" w:rsidRDefault="001F7BFC" w:rsidP="001F7BFC">
      <w:pPr>
        <w:rPr>
          <w:b/>
          <w:sz w:val="20"/>
          <w:szCs w:val="20"/>
        </w:rPr>
      </w:pPr>
    </w:p>
    <w:p w:rsidR="001F7BFC" w:rsidRPr="00346982" w:rsidRDefault="001F7BFC" w:rsidP="001F7BF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</w:t>
      </w:r>
      <w:r w:rsidRPr="00346982">
        <w:rPr>
          <w:rFonts w:ascii="Times New Roman" w:hAnsi="Times New Roman" w:cs="Times New Roman"/>
          <w:b/>
          <w:sz w:val="20"/>
          <w:szCs w:val="20"/>
        </w:rPr>
        <w:t>Рассмотрена</w:t>
      </w:r>
      <w:r w:rsidRPr="00346982">
        <w:rPr>
          <w:rFonts w:ascii="Times New Roman" w:eastAsia="SimSun" w:hAnsi="Times New Roman" w:cs="Times New Roman"/>
          <w:lang w:eastAsia="zh-CN"/>
        </w:rPr>
        <w:t xml:space="preserve"> </w:t>
      </w:r>
      <w:r w:rsidRPr="00346982">
        <w:rPr>
          <w:rFonts w:ascii="Times New Roman" w:eastAsia="SimSun" w:hAnsi="Times New Roman" w:cs="Times New Roman"/>
          <w:b/>
          <w:lang w:eastAsia="zh-CN"/>
        </w:rPr>
        <w:t>и одобрена</w:t>
      </w:r>
      <w:r w:rsidRPr="00346982">
        <w:rPr>
          <w:rFonts w:ascii="Times New Roman" w:eastAsia="SimSun" w:hAnsi="Times New Roman" w:cs="Times New Roman"/>
          <w:lang w:eastAsia="zh-CN"/>
        </w:rPr>
        <w:t xml:space="preserve">    </w:t>
      </w:r>
      <w:r w:rsidRPr="00346982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 w:rsidR="00346982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proofErr w:type="gramStart"/>
      <w:r w:rsidRPr="00346982">
        <w:rPr>
          <w:rFonts w:ascii="Times New Roman" w:hAnsi="Times New Roman" w:cs="Times New Roman"/>
          <w:b/>
          <w:sz w:val="20"/>
          <w:szCs w:val="20"/>
        </w:rPr>
        <w:t xml:space="preserve">Согласовано:   </w:t>
      </w:r>
      <w:proofErr w:type="gramEnd"/>
      <w:r w:rsidRPr="00346982">
        <w:rPr>
          <w:rFonts w:ascii="Times New Roman" w:hAnsi="Times New Roman" w:cs="Times New Roman"/>
          <w:b/>
          <w:sz w:val="20"/>
          <w:szCs w:val="20"/>
        </w:rPr>
        <w:t xml:space="preserve">                              Утверждаю:</w:t>
      </w:r>
    </w:p>
    <w:p w:rsidR="001F7BFC" w:rsidRPr="00346982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346982">
        <w:rPr>
          <w:rFonts w:ascii="Times New Roman" w:hAnsi="Times New Roman" w:cs="Times New Roman"/>
          <w:sz w:val="20"/>
          <w:szCs w:val="20"/>
        </w:rPr>
        <w:t xml:space="preserve">                  на заседании МО учителей                      </w:t>
      </w:r>
      <w:proofErr w:type="spellStart"/>
      <w:proofErr w:type="gramStart"/>
      <w:r w:rsidRPr="00346982">
        <w:rPr>
          <w:rFonts w:ascii="Times New Roman" w:hAnsi="Times New Roman" w:cs="Times New Roman"/>
          <w:sz w:val="20"/>
          <w:szCs w:val="20"/>
        </w:rPr>
        <w:t>зам.директора</w:t>
      </w:r>
      <w:proofErr w:type="spellEnd"/>
      <w:proofErr w:type="gramEnd"/>
      <w:r w:rsidRPr="00346982">
        <w:rPr>
          <w:rFonts w:ascii="Times New Roman" w:hAnsi="Times New Roman" w:cs="Times New Roman"/>
          <w:sz w:val="20"/>
          <w:szCs w:val="20"/>
        </w:rPr>
        <w:t xml:space="preserve"> по УВР:                   Директор  школы:</w:t>
      </w:r>
    </w:p>
    <w:p w:rsidR="001F7BFC" w:rsidRPr="00346982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346982">
        <w:rPr>
          <w:rFonts w:ascii="Times New Roman" w:hAnsi="Times New Roman" w:cs="Times New Roman"/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1F7BFC" w:rsidRPr="00346982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346982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346982">
        <w:rPr>
          <w:rFonts w:ascii="Times New Roman" w:hAnsi="Times New Roman" w:cs="Times New Roman"/>
          <w:sz w:val="20"/>
          <w:szCs w:val="20"/>
        </w:rPr>
        <w:t xml:space="preserve">   Протокол №____ от ______ 2022г.        «____» __________2022</w:t>
      </w:r>
      <w:r w:rsidRPr="00346982">
        <w:rPr>
          <w:rFonts w:ascii="Times New Roman" w:hAnsi="Times New Roman" w:cs="Times New Roman"/>
          <w:sz w:val="20"/>
          <w:szCs w:val="20"/>
        </w:rPr>
        <w:t>г</w:t>
      </w:r>
      <w:r w:rsidR="00346982">
        <w:rPr>
          <w:rFonts w:ascii="Times New Roman" w:hAnsi="Times New Roman" w:cs="Times New Roman"/>
          <w:sz w:val="20"/>
          <w:szCs w:val="20"/>
        </w:rPr>
        <w:t>.             «____» _______ 2022</w:t>
      </w:r>
      <w:r w:rsidRPr="00346982">
        <w:rPr>
          <w:rFonts w:ascii="Times New Roman" w:hAnsi="Times New Roman" w:cs="Times New Roman"/>
          <w:sz w:val="20"/>
          <w:szCs w:val="20"/>
        </w:rPr>
        <w:t>г.</w:t>
      </w:r>
    </w:p>
    <w:p w:rsidR="001F7BFC" w:rsidRPr="00346982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346982">
        <w:rPr>
          <w:rFonts w:ascii="Times New Roman" w:hAnsi="Times New Roman" w:cs="Times New Roman"/>
          <w:sz w:val="20"/>
          <w:szCs w:val="20"/>
        </w:rPr>
        <w:t xml:space="preserve">                  Руководитель МО:</w:t>
      </w:r>
    </w:p>
    <w:p w:rsidR="001F7BFC" w:rsidRPr="00346982" w:rsidRDefault="001F7BFC" w:rsidP="001F7BFC">
      <w:pPr>
        <w:rPr>
          <w:rFonts w:ascii="Times New Roman" w:hAnsi="Times New Roman" w:cs="Times New Roman"/>
        </w:rPr>
      </w:pPr>
      <w:r w:rsidRPr="00346982">
        <w:rPr>
          <w:rFonts w:ascii="Times New Roman" w:hAnsi="Times New Roman" w:cs="Times New Roman"/>
          <w:sz w:val="20"/>
          <w:szCs w:val="20"/>
        </w:rPr>
        <w:t xml:space="preserve">                  Абрамова О.Н.</w:t>
      </w:r>
    </w:p>
    <w:p w:rsidR="001F7BFC" w:rsidRPr="00346982" w:rsidRDefault="001F7BFC" w:rsidP="001F7BFC">
      <w:pPr>
        <w:rPr>
          <w:rFonts w:ascii="Times New Roman" w:hAnsi="Times New Roman" w:cs="Times New Roman"/>
        </w:rPr>
      </w:pPr>
    </w:p>
    <w:p w:rsidR="001F7BFC" w:rsidRDefault="001F7BFC" w:rsidP="001F7BFC"/>
    <w:p w:rsidR="001F7BFC" w:rsidRDefault="001F7BFC" w:rsidP="001F7BFC"/>
    <w:p w:rsidR="001F7BFC" w:rsidRDefault="001F7BFC" w:rsidP="001F7BFC">
      <w:pPr>
        <w:ind w:left="-180"/>
        <w:rPr>
          <w:b/>
          <w:sz w:val="40"/>
          <w:szCs w:val="40"/>
        </w:rPr>
      </w:pPr>
    </w:p>
    <w:p w:rsidR="001F7BFC" w:rsidRDefault="001F7BFC" w:rsidP="001F7BFC">
      <w:pPr>
        <w:ind w:left="-180"/>
        <w:jc w:val="center"/>
        <w:rPr>
          <w:b/>
          <w:sz w:val="40"/>
          <w:szCs w:val="40"/>
        </w:rPr>
      </w:pPr>
    </w:p>
    <w:p w:rsidR="001F7BFC" w:rsidRDefault="001F7BFC" w:rsidP="001F7BFC">
      <w:pPr>
        <w:ind w:left="-180"/>
        <w:jc w:val="center"/>
        <w:rPr>
          <w:b/>
          <w:sz w:val="40"/>
          <w:szCs w:val="40"/>
        </w:rPr>
      </w:pPr>
    </w:p>
    <w:p w:rsidR="001F7BFC" w:rsidRPr="00373501" w:rsidRDefault="00346982" w:rsidP="001F7BFC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РАБОЧАЯ </w:t>
      </w:r>
      <w:r w:rsidR="001F7BFC" w:rsidRPr="00373501">
        <w:rPr>
          <w:rFonts w:ascii="Times New Roman" w:hAnsi="Times New Roman"/>
          <w:b/>
          <w:sz w:val="44"/>
          <w:szCs w:val="44"/>
        </w:rPr>
        <w:t>ПРОГРАММА</w:t>
      </w:r>
    </w:p>
    <w:p w:rsidR="004C7A8F" w:rsidRPr="004C7A8F" w:rsidRDefault="004C7A8F" w:rsidP="004C7A8F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4C7A8F">
        <w:rPr>
          <w:rFonts w:ascii="Times New Roman" w:hAnsi="Times New Roman" w:cs="Times New Roman"/>
          <w:b/>
          <w:bCs/>
          <w:color w:val="000000"/>
          <w:sz w:val="40"/>
          <w:szCs w:val="40"/>
        </w:rPr>
        <w:t>«</w:t>
      </w:r>
      <w:r w:rsidRPr="004C7A8F">
        <w:rPr>
          <w:rFonts w:ascii="Times New Roman" w:hAnsi="Times New Roman" w:cs="Times New Roman"/>
          <w:b/>
          <w:sz w:val="40"/>
          <w:szCs w:val="40"/>
        </w:rPr>
        <w:t>Литературное чтение на родном (русском) языке</w:t>
      </w:r>
      <w:r w:rsidRPr="004C7A8F">
        <w:rPr>
          <w:rFonts w:ascii="Times New Roman" w:hAnsi="Times New Roman" w:cs="Times New Roman"/>
          <w:b/>
          <w:bCs/>
          <w:color w:val="000000"/>
          <w:sz w:val="40"/>
          <w:szCs w:val="40"/>
        </w:rPr>
        <w:t>»</w:t>
      </w:r>
    </w:p>
    <w:p w:rsidR="001F7BFC" w:rsidRPr="00373501" w:rsidRDefault="001F7BFC" w:rsidP="001F7BFC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2</w:t>
      </w:r>
      <w:r w:rsidRPr="00373501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1F7BFC" w:rsidRPr="00373501" w:rsidRDefault="001F7BFC" w:rsidP="001F7BFC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</w:t>
      </w:r>
      <w:r w:rsidRPr="00373501">
        <w:rPr>
          <w:rFonts w:ascii="Times New Roman" w:hAnsi="Times New Roman"/>
          <w:b/>
          <w:sz w:val="44"/>
          <w:szCs w:val="44"/>
        </w:rPr>
        <w:t>ч. в неделю</w:t>
      </w:r>
      <w:r w:rsidRPr="00E33B2B">
        <w:rPr>
          <w:rFonts w:ascii="Times New Roman" w:hAnsi="Times New Roman"/>
          <w:b/>
          <w:sz w:val="44"/>
          <w:szCs w:val="44"/>
        </w:rPr>
        <w:t xml:space="preserve"> </w:t>
      </w:r>
      <w:r>
        <w:rPr>
          <w:rFonts w:ascii="Times New Roman" w:hAnsi="Times New Roman"/>
          <w:b/>
          <w:sz w:val="44"/>
          <w:szCs w:val="44"/>
        </w:rPr>
        <w:t>(всего 34</w:t>
      </w:r>
      <w:r w:rsidRPr="00373501">
        <w:rPr>
          <w:rFonts w:ascii="Times New Roman" w:hAnsi="Times New Roman"/>
          <w:b/>
          <w:sz w:val="44"/>
          <w:szCs w:val="44"/>
        </w:rPr>
        <w:t xml:space="preserve"> ч)</w:t>
      </w: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1F7BFC" w:rsidRDefault="001F7BFC" w:rsidP="00346982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1F7BFC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</w:t>
      </w:r>
      <w:r w:rsidRPr="001F7BFC">
        <w:rPr>
          <w:rFonts w:ascii="Times New Roman" w:hAnsi="Times New Roman"/>
          <w:sz w:val="28"/>
          <w:szCs w:val="28"/>
        </w:rPr>
        <w:t xml:space="preserve">Составитель: </w:t>
      </w:r>
    </w:p>
    <w:p w:rsidR="001F7BFC" w:rsidRPr="001F7BFC" w:rsidRDefault="00346982" w:rsidP="00346982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r w:rsidR="001F7BFC" w:rsidRPr="001F7BFC">
        <w:rPr>
          <w:rFonts w:ascii="Times New Roman" w:hAnsi="Times New Roman"/>
          <w:sz w:val="28"/>
          <w:szCs w:val="28"/>
        </w:rPr>
        <w:t>начальных классов</w:t>
      </w:r>
    </w:p>
    <w:p w:rsidR="001F7BFC" w:rsidRPr="001F7BFC" w:rsidRDefault="001F7BFC" w:rsidP="00346982">
      <w:pPr>
        <w:spacing w:line="360" w:lineRule="auto"/>
        <w:ind w:firstLine="900"/>
        <w:jc w:val="right"/>
        <w:rPr>
          <w:rFonts w:ascii="Times New Roman" w:hAnsi="Times New Roman" w:cs="Times New Roman"/>
          <w:vertAlign w:val="superscript"/>
        </w:rPr>
      </w:pPr>
      <w:r w:rsidRPr="001F7BFC">
        <w:rPr>
          <w:rFonts w:ascii="Times New Roman" w:hAnsi="Times New Roman" w:cs="Times New Roman"/>
          <w:sz w:val="28"/>
          <w:szCs w:val="28"/>
        </w:rPr>
        <w:t xml:space="preserve"> </w:t>
      </w:r>
      <w:r w:rsidR="00346982">
        <w:rPr>
          <w:rFonts w:ascii="Times New Roman" w:eastAsia="SimSun" w:hAnsi="Times New Roman" w:cs="Times New Roman"/>
          <w:sz w:val="28"/>
          <w:szCs w:val="28"/>
          <w:lang w:eastAsia="zh-CN"/>
        </w:rPr>
        <w:t>Анасьева С.А.</w:t>
      </w:r>
    </w:p>
    <w:p w:rsidR="001F7BFC" w:rsidRDefault="001F7BFC" w:rsidP="001F7BFC">
      <w:pPr>
        <w:rPr>
          <w:b/>
          <w:sz w:val="32"/>
          <w:szCs w:val="32"/>
        </w:rPr>
      </w:pPr>
    </w:p>
    <w:p w:rsidR="001F7BFC" w:rsidRPr="00346982" w:rsidRDefault="00346982" w:rsidP="001F7BFC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2022-2023</w:t>
      </w:r>
      <w:r w:rsidR="001F7BFC" w:rsidRPr="00346982">
        <w:rPr>
          <w:rFonts w:ascii="Times New Roman" w:hAnsi="Times New Roman" w:cs="Times New Roman"/>
          <w:color w:val="000000"/>
          <w:sz w:val="28"/>
          <w:szCs w:val="28"/>
        </w:rPr>
        <w:t xml:space="preserve"> уч. г.</w:t>
      </w:r>
    </w:p>
    <w:p w:rsidR="001F7BFC" w:rsidRPr="00D70FF5" w:rsidRDefault="001F7BFC" w:rsidP="00D70F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3C8B" w:rsidRPr="00C63FA7" w:rsidRDefault="008B3C8B" w:rsidP="003469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63FA7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346982" w:rsidRPr="00C63FA7" w:rsidRDefault="00346982" w:rsidP="00346982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C63FA7">
        <w:rPr>
          <w:rFonts w:ascii="Times New Roman" w:hAnsi="Times New Roman" w:cs="Times New Roman"/>
          <w:sz w:val="24"/>
          <w:szCs w:val="24"/>
        </w:rPr>
        <w:t>Рабочая программа по литературному чтению </w:t>
      </w:r>
      <w:r w:rsidR="00C63FA7" w:rsidRPr="00C63FA7">
        <w:rPr>
          <w:rFonts w:ascii="Times New Roman" w:hAnsi="Times New Roman" w:cs="Times New Roman"/>
          <w:sz w:val="24"/>
          <w:szCs w:val="24"/>
        </w:rPr>
        <w:t>на родном (</w:t>
      </w:r>
      <w:proofErr w:type="gramStart"/>
      <w:r w:rsidR="00C63FA7" w:rsidRPr="00C63FA7">
        <w:rPr>
          <w:rFonts w:ascii="Times New Roman" w:hAnsi="Times New Roman" w:cs="Times New Roman"/>
          <w:sz w:val="24"/>
          <w:szCs w:val="24"/>
        </w:rPr>
        <w:t>русском )</w:t>
      </w:r>
      <w:proofErr w:type="gramEnd"/>
      <w:r w:rsidR="00C63FA7" w:rsidRPr="00C63FA7">
        <w:rPr>
          <w:rFonts w:ascii="Times New Roman" w:hAnsi="Times New Roman" w:cs="Times New Roman"/>
          <w:sz w:val="24"/>
          <w:szCs w:val="24"/>
        </w:rPr>
        <w:t xml:space="preserve"> </w:t>
      </w:r>
      <w:r w:rsidRPr="00C63FA7">
        <w:rPr>
          <w:rFonts w:ascii="Times New Roman" w:hAnsi="Times New Roman" w:cs="Times New Roman"/>
          <w:sz w:val="24"/>
          <w:szCs w:val="24"/>
        </w:rPr>
        <w:t>разработана в соответствии с требованиями:</w:t>
      </w:r>
    </w:p>
    <w:p w:rsidR="00346982" w:rsidRPr="00C63FA7" w:rsidRDefault="00C63FA7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hyperlink r:id="rId5" w:anchor="/document/99/902389617/" w:history="1">
        <w:r w:rsidR="00346982" w:rsidRPr="00C63FA7">
          <w:rPr>
            <w:rFonts w:ascii="Times New Roman" w:hAnsi="Times New Roman" w:cs="Times New Roman"/>
            <w:sz w:val="24"/>
            <w:szCs w:val="24"/>
          </w:rPr>
          <w:t>Федерального закона от 29.12.2012 № 273-ФЗ</w:t>
        </w:r>
      </w:hyperlink>
      <w:r w:rsidR="00346982" w:rsidRPr="00C63FA7">
        <w:rPr>
          <w:rFonts w:ascii="Times New Roman" w:hAnsi="Times New Roman" w:cs="Times New Roman"/>
          <w:sz w:val="24"/>
          <w:szCs w:val="24"/>
        </w:rPr>
        <w:t> «Об образовании в Российской Федерации»;</w:t>
      </w:r>
    </w:p>
    <w:p w:rsidR="00346982" w:rsidRPr="00C63FA7" w:rsidRDefault="00C63FA7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hyperlink r:id="rId6" w:anchor="/document/99/607175842/" w:tgtFrame="_self" w:history="1">
        <w:r w:rsidR="00346982" w:rsidRPr="00C63FA7">
          <w:rPr>
            <w:rFonts w:ascii="Times New Roman" w:hAnsi="Times New Roman" w:cs="Times New Roman"/>
            <w:sz w:val="24"/>
            <w:szCs w:val="24"/>
          </w:rPr>
          <w:t xml:space="preserve">приказа </w:t>
        </w:r>
        <w:proofErr w:type="spellStart"/>
        <w:r w:rsidR="00346982" w:rsidRPr="00C63FA7">
          <w:rPr>
            <w:rFonts w:ascii="Times New Roman" w:hAnsi="Times New Roman" w:cs="Times New Roman"/>
            <w:sz w:val="24"/>
            <w:szCs w:val="24"/>
          </w:rPr>
          <w:t>Минпросвещения</w:t>
        </w:r>
        <w:proofErr w:type="spellEnd"/>
        <w:r w:rsidR="00346982" w:rsidRPr="00C63FA7">
          <w:rPr>
            <w:rFonts w:ascii="Times New Roman" w:hAnsi="Times New Roman" w:cs="Times New Roman"/>
            <w:sz w:val="24"/>
            <w:szCs w:val="24"/>
          </w:rPr>
          <w:t xml:space="preserve"> от 31.05.2021 № 286</w:t>
        </w:r>
      </w:hyperlink>
      <w:r w:rsidR="00346982" w:rsidRPr="00C63FA7">
        <w:rPr>
          <w:rFonts w:ascii="Times New Roman" w:hAnsi="Times New Roman" w:cs="Times New Roman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346982" w:rsidRPr="00C63FA7" w:rsidRDefault="00C63FA7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hyperlink r:id="rId7" w:anchor="/document/99/603340708/" w:history="1">
        <w:r w:rsidR="00346982" w:rsidRPr="00C63FA7">
          <w:rPr>
            <w:rFonts w:ascii="Times New Roman" w:hAnsi="Times New Roman" w:cs="Times New Roman"/>
            <w:sz w:val="24"/>
            <w:szCs w:val="24"/>
          </w:rPr>
          <w:t xml:space="preserve">приказа </w:t>
        </w:r>
        <w:proofErr w:type="spellStart"/>
        <w:r w:rsidR="00346982" w:rsidRPr="00C63FA7">
          <w:rPr>
            <w:rFonts w:ascii="Times New Roman" w:hAnsi="Times New Roman" w:cs="Times New Roman"/>
            <w:sz w:val="24"/>
            <w:szCs w:val="24"/>
          </w:rPr>
          <w:t>Минпросвещения</w:t>
        </w:r>
        <w:proofErr w:type="spellEnd"/>
        <w:r w:rsidR="00346982" w:rsidRPr="00C63FA7">
          <w:rPr>
            <w:rFonts w:ascii="Times New Roman" w:hAnsi="Times New Roman" w:cs="Times New Roman"/>
            <w:sz w:val="24"/>
            <w:szCs w:val="24"/>
          </w:rPr>
          <w:t xml:space="preserve"> от 22.03.2021 № 115</w:t>
        </w:r>
      </w:hyperlink>
      <w:r w:rsidR="00346982" w:rsidRPr="00C63FA7">
        <w:rPr>
          <w:rFonts w:ascii="Times New Roman" w:hAnsi="Times New Roman" w:cs="Times New Roman"/>
          <w:sz w:val="24"/>
          <w:szCs w:val="24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346982" w:rsidRPr="00C63FA7" w:rsidRDefault="00C63FA7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hyperlink r:id="rId8" w:anchor="/document/99/566085656/ZAP23UG3D9/" w:history="1">
        <w:r w:rsidR="00346982" w:rsidRPr="00C63FA7">
          <w:rPr>
            <w:rFonts w:ascii="Times New Roman" w:hAnsi="Times New Roman" w:cs="Times New Roman"/>
            <w:sz w:val="24"/>
            <w:szCs w:val="24"/>
          </w:rPr>
          <w:t>СП 2.4.3648-20</w:t>
        </w:r>
      </w:hyperlink>
      <w:r w:rsidR="00346982" w:rsidRPr="00C63FA7">
        <w:rPr>
          <w:rFonts w:ascii="Times New Roman" w:hAnsi="Times New Roman" w:cs="Times New Roman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9" w:anchor="/document/99/566085656/" w:history="1">
        <w:r w:rsidR="00346982" w:rsidRPr="00C63FA7">
          <w:rPr>
            <w:rFonts w:ascii="Times New Roman" w:hAnsi="Times New Roman" w:cs="Times New Roman"/>
            <w:sz w:val="24"/>
            <w:szCs w:val="24"/>
          </w:rPr>
          <w:t>постановлением главного санитарного врача от 28.09.2020 № 28</w:t>
        </w:r>
      </w:hyperlink>
      <w:r w:rsidR="00346982" w:rsidRPr="00C63FA7">
        <w:rPr>
          <w:rFonts w:ascii="Times New Roman" w:hAnsi="Times New Roman" w:cs="Times New Roman"/>
          <w:sz w:val="24"/>
          <w:szCs w:val="24"/>
        </w:rPr>
        <w:t>;</w:t>
      </w:r>
    </w:p>
    <w:p w:rsidR="00346982" w:rsidRPr="00C63FA7" w:rsidRDefault="00C63FA7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hyperlink r:id="rId10" w:anchor="/document/99/573500115/XA00LVA2M9/" w:history="1">
        <w:r w:rsidR="00346982" w:rsidRPr="00C63FA7">
          <w:rPr>
            <w:rFonts w:ascii="Times New Roman" w:hAnsi="Times New Roman" w:cs="Times New Roman"/>
            <w:sz w:val="24"/>
            <w:szCs w:val="24"/>
          </w:rPr>
          <w:t>СанПиН 1.2.3685-21</w:t>
        </w:r>
      </w:hyperlink>
      <w:r w:rsidR="00346982" w:rsidRPr="00C63FA7">
        <w:rPr>
          <w:rFonts w:ascii="Times New Roman" w:hAnsi="Times New Roman" w:cs="Times New Roman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1" w:anchor="/document/99/573500115/" w:history="1">
        <w:r w:rsidR="00346982" w:rsidRPr="00C63FA7">
          <w:rPr>
            <w:rFonts w:ascii="Times New Roman" w:hAnsi="Times New Roman" w:cs="Times New Roman"/>
            <w:sz w:val="24"/>
            <w:szCs w:val="24"/>
          </w:rPr>
          <w:t>постановлением главного санитарного врача от 28.01.2021 № 2</w:t>
        </w:r>
      </w:hyperlink>
      <w:r w:rsidR="00346982" w:rsidRPr="00C63FA7">
        <w:rPr>
          <w:rFonts w:ascii="Times New Roman" w:hAnsi="Times New Roman" w:cs="Times New Roman"/>
          <w:sz w:val="24"/>
          <w:szCs w:val="24"/>
        </w:rPr>
        <w:t>;</w:t>
      </w:r>
    </w:p>
    <w:p w:rsidR="00346982" w:rsidRPr="00C63FA7" w:rsidRDefault="00346982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C63FA7">
        <w:rPr>
          <w:rFonts w:ascii="Times New Roman" w:hAnsi="Times New Roman" w:cs="Times New Roman"/>
          <w:sz w:val="24"/>
          <w:szCs w:val="24"/>
        </w:rPr>
        <w:t>концепции преподавания русского языка и литературы в Российской Федерации, утвержденной </w:t>
      </w:r>
      <w:hyperlink r:id="rId12" w:anchor="/document/99/420349749/" w:tgtFrame="_self" w:history="1">
        <w:r w:rsidRPr="00C63FA7">
          <w:rPr>
            <w:rFonts w:ascii="Times New Roman" w:hAnsi="Times New Roman" w:cs="Times New Roman"/>
            <w:sz w:val="24"/>
            <w:szCs w:val="24"/>
          </w:rPr>
          <w:t>распоряжением Правительства от 09.04.2016 № 637-р</w:t>
        </w:r>
      </w:hyperlink>
      <w:r w:rsidRPr="00C63FA7">
        <w:rPr>
          <w:rFonts w:ascii="Times New Roman" w:hAnsi="Times New Roman" w:cs="Times New Roman"/>
          <w:sz w:val="24"/>
          <w:szCs w:val="24"/>
        </w:rPr>
        <w:t>;</w:t>
      </w:r>
    </w:p>
    <w:p w:rsidR="00346982" w:rsidRPr="00C63FA7" w:rsidRDefault="00346982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C63FA7">
        <w:rPr>
          <w:rFonts w:ascii="Times New Roman" w:hAnsi="Times New Roman" w:cs="Times New Roman"/>
          <w:sz w:val="24"/>
          <w:szCs w:val="24"/>
        </w:rPr>
        <w:t>учебного плана начального общего образования, утвержденного приказом </w:t>
      </w:r>
      <w:r w:rsidRPr="00C63FA7">
        <w:rPr>
          <w:rFonts w:ascii="Times New Roman" w:hAnsi="Times New Roman" w:cs="Times New Roman"/>
          <w:i/>
          <w:iCs/>
          <w:sz w:val="24"/>
          <w:szCs w:val="24"/>
        </w:rPr>
        <w:t>МБОУ «</w:t>
      </w:r>
      <w:proofErr w:type="spellStart"/>
      <w:r w:rsidRPr="00C63FA7">
        <w:rPr>
          <w:rFonts w:ascii="Times New Roman" w:hAnsi="Times New Roman" w:cs="Times New Roman"/>
          <w:i/>
          <w:iCs/>
          <w:sz w:val="24"/>
          <w:szCs w:val="24"/>
        </w:rPr>
        <w:t>Ковылкинская</w:t>
      </w:r>
      <w:proofErr w:type="spellEnd"/>
      <w:r w:rsidRPr="00C63FA7">
        <w:rPr>
          <w:rFonts w:ascii="Times New Roman" w:hAnsi="Times New Roman" w:cs="Times New Roman"/>
          <w:i/>
          <w:iCs/>
          <w:sz w:val="24"/>
          <w:szCs w:val="24"/>
        </w:rPr>
        <w:t xml:space="preserve"> СОШ №2»</w:t>
      </w:r>
      <w:r w:rsidRPr="00C63FA7">
        <w:rPr>
          <w:rFonts w:ascii="Times New Roman" w:hAnsi="Times New Roman" w:cs="Times New Roman"/>
          <w:sz w:val="24"/>
          <w:szCs w:val="24"/>
        </w:rPr>
        <w:t> от </w:t>
      </w:r>
      <w:r w:rsidRPr="00C63FA7">
        <w:rPr>
          <w:rFonts w:ascii="Times New Roman" w:hAnsi="Times New Roman" w:cs="Times New Roman"/>
          <w:i/>
          <w:iCs/>
          <w:sz w:val="24"/>
          <w:szCs w:val="24"/>
        </w:rPr>
        <w:t>31.08.2022</w:t>
      </w:r>
      <w:r w:rsidRPr="00C63FA7">
        <w:rPr>
          <w:rFonts w:ascii="Times New Roman" w:hAnsi="Times New Roman" w:cs="Times New Roman"/>
          <w:sz w:val="24"/>
          <w:szCs w:val="24"/>
        </w:rPr>
        <w:t> № </w:t>
      </w:r>
      <w:r w:rsidRPr="00C63FA7">
        <w:rPr>
          <w:rFonts w:ascii="Times New Roman" w:hAnsi="Times New Roman" w:cs="Times New Roman"/>
          <w:i/>
          <w:iCs/>
          <w:sz w:val="24"/>
          <w:szCs w:val="24"/>
        </w:rPr>
        <w:t>175</w:t>
      </w:r>
      <w:r w:rsidRPr="00C63FA7">
        <w:rPr>
          <w:rFonts w:ascii="Times New Roman" w:hAnsi="Times New Roman" w:cs="Times New Roman"/>
          <w:sz w:val="24"/>
          <w:szCs w:val="24"/>
        </w:rPr>
        <w:t> «Об утверждении основной образовательной программы начального общего образования»;</w:t>
      </w:r>
    </w:p>
    <w:p w:rsidR="00346982" w:rsidRPr="00C63FA7" w:rsidRDefault="00346982" w:rsidP="00346982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C63FA7">
        <w:rPr>
          <w:rFonts w:ascii="Times New Roman" w:hAnsi="Times New Roman" w:cs="Times New Roman"/>
          <w:sz w:val="24"/>
          <w:szCs w:val="24"/>
        </w:rPr>
        <w:t>рабочей программы воспитания </w:t>
      </w:r>
      <w:r w:rsidRPr="00C63FA7">
        <w:rPr>
          <w:rFonts w:ascii="Times New Roman" w:hAnsi="Times New Roman" w:cs="Times New Roman"/>
          <w:i/>
          <w:iCs/>
          <w:sz w:val="24"/>
          <w:szCs w:val="24"/>
        </w:rPr>
        <w:t>МБОУ «</w:t>
      </w:r>
      <w:proofErr w:type="spellStart"/>
      <w:r w:rsidRPr="00C63FA7">
        <w:rPr>
          <w:rFonts w:ascii="Times New Roman" w:hAnsi="Times New Roman" w:cs="Times New Roman"/>
          <w:i/>
          <w:iCs/>
          <w:sz w:val="24"/>
          <w:szCs w:val="24"/>
        </w:rPr>
        <w:t>Ковылкинская</w:t>
      </w:r>
      <w:proofErr w:type="spellEnd"/>
      <w:r w:rsidRPr="00C63FA7">
        <w:rPr>
          <w:rFonts w:ascii="Times New Roman" w:hAnsi="Times New Roman" w:cs="Times New Roman"/>
          <w:i/>
          <w:iCs/>
          <w:sz w:val="24"/>
          <w:szCs w:val="24"/>
        </w:rPr>
        <w:t xml:space="preserve"> СОШ №2».</w:t>
      </w:r>
    </w:p>
    <w:p w:rsidR="00346982" w:rsidRPr="00C63FA7" w:rsidRDefault="00346982" w:rsidP="00346982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C63FA7">
        <w:rPr>
          <w:rFonts w:ascii="Times New Roman" w:hAnsi="Times New Roman" w:cs="Times New Roman"/>
          <w:sz w:val="24"/>
          <w:szCs w:val="24"/>
        </w:rPr>
        <w:t>Рабочая программа учебного предмета «Литературное чтение»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Pr="00C63FA7">
        <w:rPr>
          <w:rFonts w:ascii="Times New Roman" w:hAnsi="Times New Roman" w:cs="Times New Roman"/>
          <w:i/>
          <w:iCs/>
          <w:sz w:val="24"/>
          <w:szCs w:val="24"/>
        </w:rPr>
        <w:t>МБОУ «</w:t>
      </w:r>
      <w:proofErr w:type="spellStart"/>
      <w:r w:rsidRPr="00C63FA7">
        <w:rPr>
          <w:rFonts w:ascii="Times New Roman" w:hAnsi="Times New Roman" w:cs="Times New Roman"/>
          <w:i/>
          <w:iCs/>
          <w:sz w:val="24"/>
          <w:szCs w:val="24"/>
        </w:rPr>
        <w:t>Ковылкинская</w:t>
      </w:r>
      <w:proofErr w:type="spellEnd"/>
      <w:r w:rsidRPr="00C63FA7">
        <w:rPr>
          <w:rFonts w:ascii="Times New Roman" w:hAnsi="Times New Roman" w:cs="Times New Roman"/>
          <w:i/>
          <w:iCs/>
          <w:sz w:val="24"/>
          <w:szCs w:val="24"/>
        </w:rPr>
        <w:t xml:space="preserve"> СОШ №2».</w:t>
      </w:r>
    </w:p>
    <w:p w:rsidR="00346982" w:rsidRPr="00C63FA7" w:rsidRDefault="00346982" w:rsidP="0034698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3FA7">
        <w:rPr>
          <w:rFonts w:ascii="Times New Roman" w:hAnsi="Times New Roman" w:cs="Times New Roman"/>
          <w:b/>
          <w:color w:val="000000"/>
          <w:sz w:val="24"/>
          <w:szCs w:val="24"/>
        </w:rPr>
        <w:t>Цели и задачи курса</w:t>
      </w:r>
    </w:p>
    <w:p w:rsidR="00FE12CD" w:rsidRPr="00C63FA7" w:rsidRDefault="00346982" w:rsidP="00346982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C63FA7">
        <w:rPr>
          <w:rFonts w:ascii="Times New Roman" w:hAnsi="Times New Roman" w:cs="Times New Roman"/>
          <w:sz w:val="24"/>
          <w:szCs w:val="24"/>
        </w:rPr>
        <w:t xml:space="preserve"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Приобретенные младшими школьниками знания, полученный опыт решения учебных задач, а также </w:t>
      </w:r>
      <w:proofErr w:type="spellStart"/>
      <w:r w:rsidRPr="00C63FA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63FA7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bookmarkEnd w:id="0"/>
    <w:p w:rsidR="008B3C8B" w:rsidRPr="00D70FF5" w:rsidRDefault="008B3C8B" w:rsidP="00D7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B3C8B" w:rsidRPr="00D70FF5" w:rsidRDefault="008B3C8B" w:rsidP="00D70F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</w:t>
      </w:r>
      <w:r w:rsidRPr="00D70FF5">
        <w:rPr>
          <w:rFonts w:ascii="Times New Roman" w:hAnsi="Times New Roman" w:cs="Times New Roman"/>
          <w:b/>
          <w:sz w:val="24"/>
          <w:szCs w:val="24"/>
        </w:rPr>
        <w:t xml:space="preserve"> Место учебного предмета в учебном плане</w:t>
      </w:r>
    </w:p>
    <w:p w:rsidR="001F7BFC" w:rsidRPr="00D70FF5" w:rsidRDefault="001F7BFC" w:rsidP="00D70FF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     Согласно учебному плану МБОУ «Ковылкинская средняя</w:t>
      </w:r>
      <w:r w:rsidR="00C63FA7">
        <w:rPr>
          <w:rFonts w:ascii="Times New Roman" w:hAnsi="Times New Roman" w:cs="Times New Roman"/>
          <w:sz w:val="24"/>
          <w:szCs w:val="24"/>
        </w:rPr>
        <w:t xml:space="preserve"> общеобразовательная школа №2» </w:t>
      </w:r>
      <w:r w:rsidRPr="00D70FF5">
        <w:rPr>
          <w:rFonts w:ascii="Times New Roman" w:hAnsi="Times New Roman" w:cs="Times New Roman"/>
          <w:sz w:val="24"/>
          <w:szCs w:val="24"/>
        </w:rPr>
        <w:t xml:space="preserve">на изучение учебного предмета «Родной (русский) язык» во 2 </w:t>
      </w:r>
      <w:proofErr w:type="gramStart"/>
      <w:r w:rsidRPr="00D70FF5">
        <w:rPr>
          <w:rFonts w:ascii="Times New Roman" w:hAnsi="Times New Roman" w:cs="Times New Roman"/>
          <w:sz w:val="24"/>
          <w:szCs w:val="24"/>
        </w:rPr>
        <w:t>классе  отводится</w:t>
      </w:r>
      <w:proofErr w:type="gramEnd"/>
      <w:r w:rsidRPr="00D70FF5">
        <w:rPr>
          <w:rFonts w:ascii="Times New Roman" w:hAnsi="Times New Roman" w:cs="Times New Roman"/>
          <w:sz w:val="24"/>
          <w:szCs w:val="24"/>
        </w:rPr>
        <w:t xml:space="preserve"> 1 час в неделю. </w:t>
      </w:r>
    </w:p>
    <w:p w:rsidR="001F7BFC" w:rsidRPr="00D70FF5" w:rsidRDefault="001F7BFC" w:rsidP="00D70F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Рабочая программа рассчитана на 34 учебных недели.</w:t>
      </w:r>
    </w:p>
    <w:p w:rsidR="00CF6355" w:rsidRPr="00D70FF5" w:rsidRDefault="001F7BFC" w:rsidP="00D70F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FF5">
        <w:rPr>
          <w:rFonts w:ascii="Times New Roman" w:hAnsi="Times New Roman" w:cs="Times New Roman"/>
          <w:b/>
          <w:sz w:val="24"/>
          <w:szCs w:val="24"/>
        </w:rPr>
        <w:t xml:space="preserve">Изменения в авторскую программу </w:t>
      </w:r>
      <w:r w:rsidR="00084C8D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D70FF5">
        <w:rPr>
          <w:rFonts w:ascii="Times New Roman" w:hAnsi="Times New Roman" w:cs="Times New Roman"/>
          <w:b/>
          <w:sz w:val="24"/>
          <w:szCs w:val="24"/>
        </w:rPr>
        <w:t>внесены.</w:t>
      </w:r>
    </w:p>
    <w:p w:rsidR="005B2D8D" w:rsidRPr="00D70FF5" w:rsidRDefault="005B2D8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0F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Целями </w:t>
      </w:r>
      <w:r w:rsidRPr="00D70F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изучения предмета </w:t>
      </w:r>
      <w:r w:rsidRPr="00D70FF5">
        <w:rPr>
          <w:rFonts w:ascii="Times New Roman" w:hAnsi="Times New Roman" w:cs="Times New Roman"/>
          <w:sz w:val="24"/>
          <w:szCs w:val="24"/>
        </w:rPr>
        <w:t>«</w:t>
      </w:r>
      <w:r w:rsidRPr="00D70FF5">
        <w:rPr>
          <w:rFonts w:ascii="Times New Roman" w:hAnsi="Times New Roman" w:cs="Times New Roman"/>
          <w:bCs/>
          <w:sz w:val="24"/>
          <w:szCs w:val="24"/>
        </w:rPr>
        <w:t>Литературное чтение на родном (русском) языке</w:t>
      </w:r>
      <w:r w:rsidRPr="00D70FF5">
        <w:rPr>
          <w:rFonts w:ascii="Times New Roman" w:hAnsi="Times New Roman" w:cs="Times New Roman"/>
          <w:sz w:val="24"/>
          <w:szCs w:val="24"/>
        </w:rPr>
        <w:t xml:space="preserve">» </w:t>
      </w:r>
      <w:r w:rsidRPr="00D70FF5">
        <w:rPr>
          <w:rFonts w:ascii="Times New Roman" w:hAnsi="Times New Roman" w:cs="Times New Roman"/>
          <w:sz w:val="24"/>
          <w:szCs w:val="24"/>
          <w:shd w:val="clear" w:color="auto" w:fill="FFFFFF"/>
        </w:rPr>
        <w:t>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</w:p>
    <w:p w:rsidR="005B2D8D" w:rsidRPr="00D70FF5" w:rsidRDefault="005B2D8D" w:rsidP="00D70FF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Курс «Литературное чтение на родном (русском) языке» направлен на решение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Pr="00D7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задач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2D8D" w:rsidRPr="00D70FF5" w:rsidRDefault="005B2D8D" w:rsidP="00D70FF5">
      <w:pPr>
        <w:pStyle w:val="a8"/>
        <w:numPr>
          <w:ilvl w:val="0"/>
          <w:numId w:val="6"/>
        </w:numPr>
        <w:spacing w:after="0" w:line="360" w:lineRule="auto"/>
        <w:ind w:left="425" w:firstLine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70FF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5B2D8D" w:rsidRPr="00D70FF5" w:rsidRDefault="005B2D8D" w:rsidP="00D70FF5">
      <w:pPr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360" w:lineRule="auto"/>
        <w:ind w:left="426" w:hanging="6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5B2D8D" w:rsidRPr="00D70FF5" w:rsidRDefault="005B2D8D" w:rsidP="00D70FF5">
      <w:pPr>
        <w:pStyle w:val="formattext"/>
        <w:numPr>
          <w:ilvl w:val="0"/>
          <w:numId w:val="6"/>
        </w:numPr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 xml:space="preserve">формирование представлений </w:t>
      </w:r>
      <w:r w:rsidRPr="00D70FF5">
        <w:t>об основных нравственно-этических ценностях, значимых для национального русского сознания и отраженных в родной литературе;</w:t>
      </w:r>
    </w:p>
    <w:p w:rsidR="005B2D8D" w:rsidRPr="00D70FF5" w:rsidRDefault="005B2D8D" w:rsidP="00D70FF5">
      <w:pPr>
        <w:pStyle w:val="formattext"/>
        <w:numPr>
          <w:ilvl w:val="0"/>
          <w:numId w:val="6"/>
        </w:numPr>
        <w:spacing w:before="0" w:beforeAutospacing="0" w:after="0" w:afterAutospacing="0" w:line="360" w:lineRule="auto"/>
        <w:jc w:val="both"/>
        <w:textAlignment w:val="baseline"/>
        <w:rPr>
          <w:spacing w:val="2"/>
        </w:rPr>
      </w:pPr>
      <w:r w:rsidRPr="00D70FF5">
        <w:rPr>
          <w:spacing w:val="2"/>
        </w:rPr>
        <w:t>обогащение знаний о художественно-эстетических возможностях русского языка на основе изучения произведений русской литературы</w:t>
      </w:r>
      <w:r w:rsidRPr="00D70FF5">
        <w:rPr>
          <w:spacing w:val="2"/>
          <w:lang w:val="uk-UA"/>
        </w:rPr>
        <w:t>;</w:t>
      </w:r>
    </w:p>
    <w:p w:rsidR="005B2D8D" w:rsidRPr="00D70FF5" w:rsidRDefault="005B2D8D" w:rsidP="00D70FF5">
      <w:pPr>
        <w:pStyle w:val="formattext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 xml:space="preserve">формирование потребности в постоянном чтении для развития личности, для речевого самосовершенствования; </w:t>
      </w:r>
    </w:p>
    <w:p w:rsidR="005B2D8D" w:rsidRPr="00D70FF5" w:rsidRDefault="005B2D8D" w:rsidP="00D70FF5">
      <w:pPr>
        <w:pStyle w:val="formattext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5B2D8D" w:rsidRPr="00D70FF5" w:rsidRDefault="005B2D8D" w:rsidP="00D70FF5">
      <w:pPr>
        <w:pStyle w:val="formattext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:rsidR="005B2D8D" w:rsidRPr="00D70FF5" w:rsidRDefault="005B2D8D" w:rsidP="00D70F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D8D" w:rsidRPr="00D70FF5" w:rsidRDefault="005B2D8D" w:rsidP="00D70FF5">
      <w:pPr>
        <w:spacing w:line="360" w:lineRule="auto"/>
        <w:ind w:left="-142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D70FF5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«Литературное чтение на родном (русском) языке»</w:t>
      </w:r>
    </w:p>
    <w:p w:rsidR="005B2D8D" w:rsidRPr="00D70FF5" w:rsidRDefault="005B2D8D" w:rsidP="00D70FF5">
      <w:pPr>
        <w:spacing w:line="360" w:lineRule="auto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FF5">
        <w:rPr>
          <w:rFonts w:ascii="Times New Roman" w:hAnsi="Times New Roman" w:cs="Times New Roman"/>
          <w:b/>
          <w:i/>
          <w:sz w:val="24"/>
          <w:szCs w:val="24"/>
        </w:rPr>
        <w:t>Виды речевой и читательской деятельности</w:t>
      </w:r>
    </w:p>
    <w:p w:rsidR="005B2D8D" w:rsidRPr="00D70FF5" w:rsidRDefault="005B2D8D" w:rsidP="00D70FF5">
      <w:pPr>
        <w:spacing w:line="360" w:lineRule="auto"/>
        <w:ind w:left="1161" w:right="3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70FF5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D70FF5">
        <w:rPr>
          <w:rFonts w:ascii="Times New Roman" w:hAnsi="Times New Roman" w:cs="Times New Roman"/>
          <w:b/>
          <w:sz w:val="24"/>
          <w:szCs w:val="24"/>
        </w:rPr>
        <w:t xml:space="preserve"> (слушание)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Восприятие на слух и понимание художественных произведений, отражающих национально-культурные ценности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,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богатство русской речи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; умения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отвечать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на вопросы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по воспринятому на слух тексту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и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задавать вопросы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по содержанию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воспринято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го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на слух текста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. 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left="113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 w:bidi="ru-RU"/>
        </w:rPr>
        <w:t xml:space="preserve">Чтение </w:t>
      </w:r>
    </w:p>
    <w:p w:rsidR="005B2D8D" w:rsidRPr="00D70FF5" w:rsidRDefault="005B2D8D" w:rsidP="00D70FF5">
      <w:pPr>
        <w:pStyle w:val="aa"/>
        <w:spacing w:before="157" w:line="360" w:lineRule="auto"/>
        <w:ind w:left="0" w:right="259" w:firstLine="708"/>
        <w:rPr>
          <w:sz w:val="24"/>
          <w:szCs w:val="24"/>
        </w:rPr>
      </w:pPr>
      <w:r w:rsidRPr="00D70FF5">
        <w:rPr>
          <w:i/>
          <w:sz w:val="24"/>
          <w:szCs w:val="24"/>
        </w:rPr>
        <w:t>Чтение вслух</w:t>
      </w:r>
      <w:r w:rsidRPr="00D70FF5">
        <w:rPr>
          <w:b/>
          <w:sz w:val="24"/>
          <w:szCs w:val="24"/>
        </w:rPr>
        <w:t xml:space="preserve">. </w:t>
      </w:r>
      <w:r w:rsidRPr="00D70FF5">
        <w:rPr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5B2D8D" w:rsidRPr="00D70FF5" w:rsidRDefault="005B2D8D" w:rsidP="00D70FF5">
      <w:pPr>
        <w:pStyle w:val="aa"/>
        <w:spacing w:before="1" w:line="360" w:lineRule="auto"/>
        <w:ind w:left="0" w:right="259" w:firstLine="708"/>
        <w:rPr>
          <w:sz w:val="24"/>
          <w:szCs w:val="24"/>
        </w:rPr>
      </w:pPr>
      <w:r w:rsidRPr="00D70FF5">
        <w:rPr>
          <w:i/>
          <w:sz w:val="24"/>
          <w:szCs w:val="24"/>
        </w:rPr>
        <w:t>Чтение про себя</w:t>
      </w:r>
      <w:r w:rsidRPr="00D70FF5">
        <w:rPr>
          <w:b/>
          <w:sz w:val="24"/>
          <w:szCs w:val="24"/>
        </w:rPr>
        <w:t xml:space="preserve">. </w:t>
      </w:r>
      <w:r w:rsidRPr="00D70FF5">
        <w:rPr>
          <w:sz w:val="24"/>
          <w:szCs w:val="24"/>
        </w:rPr>
        <w:t>Осознание при чтении про себя смысла доступных по объему и жанру произведений. Понимание особенностей разных видов чтения.</w:t>
      </w:r>
    </w:p>
    <w:p w:rsidR="005B2D8D" w:rsidRPr="00D70FF5" w:rsidRDefault="005B2D8D" w:rsidP="00D70FF5">
      <w:pPr>
        <w:widowControl w:val="0"/>
        <w:tabs>
          <w:tab w:val="left" w:pos="1538"/>
          <w:tab w:val="left" w:pos="3874"/>
          <w:tab w:val="left" w:pos="5224"/>
          <w:tab w:val="left" w:pos="7884"/>
          <w:tab w:val="left" w:pos="8279"/>
          <w:tab w:val="left" w:pos="8684"/>
          <w:tab w:val="left" w:pos="9228"/>
        </w:tabs>
        <w:autoSpaceDE w:val="0"/>
        <w:autoSpaceDN w:val="0"/>
        <w:spacing w:line="360" w:lineRule="auto"/>
        <w:ind w:right="2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i/>
          <w:sz w:val="24"/>
          <w:szCs w:val="24"/>
          <w:lang w:eastAsia="x-none" w:bidi="ru-RU"/>
        </w:rPr>
        <w:t xml:space="preserve">Чтение произведений 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val="x-none" w:eastAsia="x-none" w:bidi="ru-RU"/>
        </w:rPr>
        <w:t>устного народного творчества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: 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ру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сск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ий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фольклорн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ый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текст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как источник познания ценностей и традиций народа. 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i/>
          <w:sz w:val="24"/>
          <w:szCs w:val="24"/>
          <w:lang w:eastAsia="x-none" w:bidi="ru-RU"/>
        </w:rPr>
        <w:t>Чтение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val="x-none" w:eastAsia="x-none" w:bidi="ru-RU"/>
        </w:rPr>
        <w:t xml:space="preserve"> текст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eastAsia="x-none" w:bidi="ru-RU"/>
        </w:rPr>
        <w:t>ов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val="x-none" w:eastAsia="x-none" w:bidi="ru-RU"/>
        </w:rPr>
        <w:t xml:space="preserve"> художественных произведений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,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отражающих н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равственно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-этически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е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ценност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и и идеалы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, значимы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е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для национального сознания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и сохраняющиеся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в культурном пространстве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на протяжении многих эпох: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люб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о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в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ь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к Родине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, вера,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справедливост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ь, совесть,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сострадание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и др. </w:t>
      </w:r>
      <w:r w:rsidRPr="00D70F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 w:bidi="ru-RU"/>
        </w:rPr>
        <w:t>Ч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ерты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русск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ого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национальн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ого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характер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а: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доброта,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М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ир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русского детства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равственная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оценка поступков героев.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Понимание особенностей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русской литературы: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раскрытие внутреннего мира героя, его переживаний;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обращение к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нравственн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ым проблемам. П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оэтически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е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представлени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я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русского народа о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мире природы (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солнце, 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val="x-none" w:eastAsia="x-none" w:bidi="ru-RU"/>
        </w:rPr>
        <w:t>поле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eastAsia="x-none" w:bidi="ru-RU"/>
        </w:rPr>
        <w:t>,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val="x-none" w:eastAsia="x-none" w:bidi="ru-RU"/>
        </w:rPr>
        <w:t xml:space="preserve"> лесе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eastAsia="x-none" w:bidi="ru-RU"/>
        </w:rPr>
        <w:t xml:space="preserve">, 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val="x-none" w:eastAsia="x-none" w:bidi="ru-RU"/>
        </w:rPr>
        <w:t>реке, тумане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eastAsia="x-none" w:bidi="ru-RU"/>
        </w:rPr>
        <w:t>,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val="x-none" w:eastAsia="x-none" w:bidi="ru-RU"/>
        </w:rPr>
        <w:t xml:space="preserve"> ветре, морозе, грозе</w:t>
      </w:r>
      <w:r w:rsidRPr="00D70FF5">
        <w:rPr>
          <w:rFonts w:ascii="Times New Roman" w:eastAsia="Times New Roman" w:hAnsi="Times New Roman" w:cs="Times New Roman"/>
          <w:bCs/>
          <w:sz w:val="24"/>
          <w:szCs w:val="24"/>
          <w:lang w:eastAsia="x-none" w:bidi="ru-RU"/>
        </w:rPr>
        <w:t xml:space="preserve"> и др.), отражение этих представлений в фольклоре и их развитие в русской поэзии и прозе. Сопоставление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состояния окружающего мира с чувствами и настроением человека.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57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i/>
          <w:sz w:val="24"/>
          <w:szCs w:val="24"/>
          <w:lang w:eastAsia="x-none" w:bidi="ru-RU"/>
        </w:rPr>
        <w:t>Чтение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val="x-none" w:eastAsia="x-none" w:bidi="ru-RU"/>
        </w:rPr>
        <w:t xml:space="preserve"> информационны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eastAsia="x-none" w:bidi="ru-RU"/>
        </w:rPr>
        <w:t xml:space="preserve">х 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val="x-none" w:eastAsia="x-none" w:bidi="ru-RU"/>
        </w:rPr>
        <w:t>текст</w:t>
      </w:r>
      <w:r w:rsidRPr="00D70FF5">
        <w:rPr>
          <w:rFonts w:ascii="Times New Roman" w:eastAsia="Times New Roman" w:hAnsi="Times New Roman" w:cs="Times New Roman"/>
          <w:i/>
          <w:sz w:val="24"/>
          <w:szCs w:val="24"/>
          <w:lang w:eastAsia="x-none" w:bidi="ru-RU"/>
        </w:rPr>
        <w:t xml:space="preserve">ов: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историко-культурны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й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комментари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й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к произведениям,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отдельные факты биографии авторов изучаемых текстов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. 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left="113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 w:bidi="ru-RU"/>
        </w:rPr>
        <w:t>Говорение (культура речевого общения)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i/>
          <w:sz w:val="24"/>
          <w:szCs w:val="24"/>
          <w:lang w:eastAsia="x-none" w:bidi="ru-RU"/>
        </w:rPr>
        <w:t>Диалогическая и монологическая речь.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Участие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в коллективном обсуждении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прочитанных текстов,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д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оказ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ательство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собствен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ной точки з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рения с опорой на текст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; высказывания, отражающие специфику русской художественной литературы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.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П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ополнение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словарного запаса. Воспроизведение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услышанного или прочитанного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текста с опорой на ключевые слова,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иллюстрации к тексту (п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одробный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, к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раткий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, выборочный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пересказ текста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)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. 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Д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екламирова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ние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(ч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тение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наизусть) стихотворны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х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произведени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й по выбору учащихся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.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left="113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 w:bidi="ru-RU"/>
        </w:rPr>
        <w:t>Письмо (культура письменной речи)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left="1134" w:right="257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b/>
          <w:sz w:val="24"/>
          <w:szCs w:val="24"/>
          <w:lang w:val="x-none" w:eastAsia="x-none" w:bidi="ru-RU"/>
        </w:rPr>
        <w:t>Библиографическая культура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Выбор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книг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по обсуждаемой проблематике, в том числе с опорой на </w:t>
      </w: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список произведений для внеклассного чтения, рекомендованных в учебнике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.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Использование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соответствующи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х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возрасту словар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ей и энциклопедий, содержащих сведения о русской культуре.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55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</w:pP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 w:bidi="ru-RU"/>
        </w:rPr>
        <w:t>Круг чтения</w:t>
      </w:r>
    </w:p>
    <w:p w:rsidR="005B2D8D" w:rsidRPr="00D70FF5" w:rsidRDefault="005B2D8D" w:rsidP="00D70FF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5B2D8D" w:rsidRPr="00D70FF5" w:rsidRDefault="005B2D8D" w:rsidP="00D70FF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2D8D" w:rsidRPr="00D70FF5" w:rsidRDefault="005B2D8D" w:rsidP="00D70FF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 w:bidi="ru-RU"/>
        </w:rPr>
        <w:t>Литературоведческая пропедевтика (практическое освоение)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</w:pP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Жанровое разнообразие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 изучаемых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произведени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й: малые и большие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фольклорные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формы;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литератур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ная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сказка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;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рассказ,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притча,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стихотворение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. Прозаическая и поэтическая речь;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художественный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вымысел;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сюжет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;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тема; герой произведения; портрет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; пейзаж; ритм; рифма. Н</w:t>
      </w:r>
      <w:proofErr w:type="spellStart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ациональн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ое</w:t>
      </w:r>
      <w:proofErr w:type="spellEnd"/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своеобрази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е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 xml:space="preserve">сравнений и 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>метафор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; их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значени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е</w:t>
      </w:r>
      <w:r w:rsidRPr="00D70FF5">
        <w:rPr>
          <w:rFonts w:ascii="Times New Roman" w:eastAsia="Times New Roman" w:hAnsi="Times New Roman" w:cs="Times New Roman"/>
          <w:sz w:val="24"/>
          <w:szCs w:val="24"/>
          <w:lang w:val="x-none" w:eastAsia="x-none" w:bidi="ru-RU"/>
        </w:rPr>
        <w:t xml:space="preserve"> в художественной речи</w:t>
      </w:r>
      <w:r w:rsidRPr="00D70FF5">
        <w:rPr>
          <w:rFonts w:ascii="Times New Roman" w:eastAsia="Times New Roman" w:hAnsi="Times New Roman" w:cs="Times New Roman"/>
          <w:sz w:val="24"/>
          <w:szCs w:val="24"/>
          <w:lang w:eastAsia="x-none" w:bidi="ru-RU"/>
        </w:rPr>
        <w:t>.</w:t>
      </w:r>
    </w:p>
    <w:p w:rsidR="005B2D8D" w:rsidRPr="00D70FF5" w:rsidRDefault="005B2D8D" w:rsidP="00D70FF5">
      <w:pPr>
        <w:widowControl w:val="0"/>
        <w:autoSpaceDE w:val="0"/>
        <w:autoSpaceDN w:val="0"/>
        <w:spacing w:line="360" w:lineRule="auto"/>
        <w:ind w:right="260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 w:bidi="ru-RU"/>
        </w:rPr>
      </w:pPr>
      <w:r w:rsidRPr="00D70FF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 w:bidi="ru-RU"/>
        </w:rPr>
        <w:t xml:space="preserve">Творческая деятельность обучающихся (на основе </w:t>
      </w:r>
      <w:r w:rsidRPr="00D70FF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x-none" w:bidi="ru-RU"/>
        </w:rPr>
        <w:t xml:space="preserve">изученных </w:t>
      </w:r>
      <w:r w:rsidRPr="00D70FF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 w:bidi="ru-RU"/>
        </w:rPr>
        <w:t>литературных произведений)</w:t>
      </w:r>
    </w:p>
    <w:p w:rsidR="005B2D8D" w:rsidRPr="00D70FF5" w:rsidRDefault="005B2D8D" w:rsidP="00D70FF5">
      <w:pPr>
        <w:spacing w:line="360" w:lineRule="auto"/>
        <w:ind w:right="2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D70FF5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D70FF5">
        <w:rPr>
          <w:rFonts w:ascii="Times New Roman" w:hAnsi="Times New Roman" w:cs="Times New Roman"/>
          <w:sz w:val="24"/>
          <w:szCs w:val="24"/>
        </w:rPr>
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5B2D8D" w:rsidRPr="00D70FF5" w:rsidRDefault="005B2D8D" w:rsidP="00D70F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D8D" w:rsidRPr="00D70FF5" w:rsidRDefault="005B2D8D" w:rsidP="00D70F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FF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основной образовательной программы начального общего образования по предмету «</w:t>
      </w:r>
      <w:r w:rsidRPr="00D70FF5">
        <w:rPr>
          <w:rFonts w:ascii="Times New Roman" w:hAnsi="Times New Roman" w:cs="Times New Roman"/>
          <w:b/>
          <w:bCs/>
          <w:sz w:val="24"/>
          <w:szCs w:val="24"/>
        </w:rPr>
        <w:t>Литературное чтение на родном (русском) языке»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2CD" w:rsidRPr="00D70FF5" w:rsidRDefault="00FE12CD" w:rsidP="00D70FF5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Результаты изучения литературного чтения на русском родном языке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 </w:t>
      </w:r>
    </w:p>
    <w:p w:rsidR="00FE12CD" w:rsidRPr="00D70FF5" w:rsidRDefault="00FE12CD" w:rsidP="00D70FF5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программы обеспечивает достижение следующих личностных результатов:  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осознание основ российской гражданской идентичности, развитие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понимание ценностей многонационального российского общества, осознание важности уважительного отношения к истории и культуре других народов; становление гуманистических и демократических ценностных ориентаций;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эстетических потребностей, ценностей и чувств;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совершенствование навыков сотрудничества со сверстниками, умения не создавать конфликтов и находить выходы из спорных ситуаций.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2CD" w:rsidRPr="00D70FF5" w:rsidRDefault="00FE12CD" w:rsidP="00C63FA7">
      <w:pPr>
        <w:spacing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программы обеспечивает достижение следующих </w:t>
      </w:r>
      <w:proofErr w:type="spellStart"/>
      <w:r w:rsidRPr="00D70FF5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результатов:</w:t>
      </w:r>
    </w:p>
    <w:p w:rsidR="00FE12CD" w:rsidRPr="00D70FF5" w:rsidRDefault="00FE12CD" w:rsidP="00C63FA7">
      <w:pPr>
        <w:numPr>
          <w:ilvl w:val="0"/>
          <w:numId w:val="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4"/>
          <w:szCs w:val="24"/>
        </w:rPr>
      </w:pP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познавательные универсальные учебные</w:t>
      </w:r>
      <w:r w:rsidRPr="00D70FF5">
        <w:rPr>
          <w:rFonts w:ascii="Times New Roman" w:hAnsi="Times New Roman" w:cs="Times New Roman"/>
          <w:sz w:val="24"/>
          <w:szCs w:val="24"/>
        </w:rPr>
        <w:br/>
      </w: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действия</w:t>
      </w:r>
      <w:r w:rsidRPr="00D70FF5">
        <w:rPr>
          <w:rFonts w:ascii="Times New Roman" w:hAnsi="Times New Roman" w:cs="Times New Roman"/>
          <w:bCs/>
          <w:sz w:val="24"/>
          <w:szCs w:val="24"/>
        </w:rPr>
        <w:t>:</w:t>
      </w: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</w:r>
    </w:p>
    <w:p w:rsidR="00FE12CD" w:rsidRPr="00D70FF5" w:rsidRDefault="00FE12CD" w:rsidP="00C63FA7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2) коммуникативные универсальные учебные</w:t>
      </w:r>
      <w:r w:rsidRPr="00D70FF5">
        <w:rPr>
          <w:rFonts w:ascii="Times New Roman" w:hAnsi="Times New Roman" w:cs="Times New Roman"/>
          <w:sz w:val="24"/>
          <w:szCs w:val="24"/>
        </w:rPr>
        <w:br/>
      </w: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действия</w:t>
      </w:r>
      <w:r w:rsidRPr="00D70FF5">
        <w:rPr>
          <w:rFonts w:ascii="Times New Roman" w:hAnsi="Times New Roman" w:cs="Times New Roman"/>
          <w:bCs/>
          <w:sz w:val="24"/>
          <w:szCs w:val="24"/>
        </w:rPr>
        <w:t>:</w:t>
      </w: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совершенствование умений определять общую цель и пути ее достижения, договариваться о распределении функций и ролей в совместной деятельности;</w:t>
      </w:r>
    </w:p>
    <w:p w:rsidR="00FE12CD" w:rsidRPr="00D70FF5" w:rsidRDefault="00FE12CD" w:rsidP="00C63FA7">
      <w:pPr>
        <w:shd w:val="clear" w:color="auto" w:fill="FFFFFF"/>
        <w:spacing w:line="360" w:lineRule="auto"/>
        <w:ind w:firstLine="708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3) регулятивные универсальные учебные</w:t>
      </w:r>
      <w:r w:rsidRPr="00D70FF5">
        <w:rPr>
          <w:rFonts w:ascii="Times New Roman" w:hAnsi="Times New Roman" w:cs="Times New Roman"/>
          <w:sz w:val="24"/>
          <w:szCs w:val="24"/>
        </w:rPr>
        <w:br/>
      </w: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действия</w:t>
      </w:r>
      <w:r w:rsidRPr="00D70FF5">
        <w:rPr>
          <w:rFonts w:ascii="Times New Roman" w:hAnsi="Times New Roman" w:cs="Times New Roman"/>
          <w:bCs/>
          <w:sz w:val="24"/>
          <w:szCs w:val="24"/>
        </w:rPr>
        <w:t>:</w:t>
      </w: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овладение начальными формами познавательной и личностной рефлексии.</w:t>
      </w: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E12CD" w:rsidRPr="00D70FF5" w:rsidRDefault="00FE12CD" w:rsidP="00C63FA7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0FF5">
        <w:rPr>
          <w:rFonts w:ascii="Times New Roman" w:hAnsi="Times New Roman" w:cs="Times New Roman"/>
          <w:b/>
          <w:bCs/>
          <w:sz w:val="24"/>
          <w:szCs w:val="24"/>
        </w:rPr>
        <w:t>Реализация программы обеспечивает достижение следующих предметных результатов:</w:t>
      </w:r>
    </w:p>
    <w:p w:rsidR="00FE12CD" w:rsidRPr="00D70FF5" w:rsidRDefault="00FE12CD" w:rsidP="00D70FF5">
      <w:pPr>
        <w:pStyle w:val="1"/>
        <w:spacing w:line="362" w:lineRule="auto"/>
        <w:ind w:right="4246"/>
        <w:jc w:val="both"/>
        <w:rPr>
          <w:rFonts w:eastAsia="Calibri"/>
          <w:kern w:val="0"/>
          <w:sz w:val="24"/>
          <w:szCs w:val="24"/>
          <w:lang w:val="ru-RU" w:eastAsia="en-US"/>
        </w:rPr>
      </w:pPr>
      <w:r w:rsidRPr="00D70FF5">
        <w:rPr>
          <w:rFonts w:eastAsia="Calibri"/>
          <w:kern w:val="0"/>
          <w:sz w:val="24"/>
          <w:szCs w:val="24"/>
          <w:lang w:val="ru-RU" w:eastAsia="en-US"/>
        </w:rPr>
        <w:t>1) Выпускник научится:</w:t>
      </w:r>
    </w:p>
    <w:p w:rsidR="00FE12CD" w:rsidRPr="00D70FF5" w:rsidRDefault="00FE12CD" w:rsidP="00D70FF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коммуникативно-эстетические возможности русского языка на основе изучения произведений русской литературы;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  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 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 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</w:t>
      </w:r>
      <w:r w:rsidRPr="00D70FF5">
        <w:rPr>
          <w:rFonts w:ascii="Times New Roman" w:hAnsi="Times New Roman" w:cs="Times New Roman"/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D70FF5">
        <w:rPr>
          <w:rFonts w:ascii="Times New Roman" w:hAnsi="Times New Roman" w:cs="Times New Roman"/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FF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основной образовательной программы начального общего образования по предмету «</w:t>
      </w:r>
      <w:r w:rsidRPr="00D70FF5">
        <w:rPr>
          <w:rFonts w:ascii="Times New Roman" w:hAnsi="Times New Roman" w:cs="Times New Roman"/>
          <w:b/>
          <w:bCs/>
          <w:sz w:val="24"/>
          <w:szCs w:val="24"/>
        </w:rPr>
        <w:t>Литературное чтение на родном (русском) языке»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2CD" w:rsidRPr="00D70FF5" w:rsidRDefault="00FE12CD" w:rsidP="00D70FF5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Результаты изучения литературного чтения на русском родном языке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 </w:t>
      </w:r>
    </w:p>
    <w:p w:rsidR="00FE12CD" w:rsidRPr="00D70FF5" w:rsidRDefault="00FE12CD" w:rsidP="00D70FF5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программы обеспечивает достижение следующих личностных результатов:  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осознание основ российской гражданской идентичности, развитие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понимание ценностей многонационального российского общества, осознание важности уважительного отношения к истории и культуре других народов; становление гуманистических и демократических ценностных ориентаций;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эстетических потребностей, ценностей и чувств;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совершенствование навыков сотрудничества со сверстниками, умения не создавать конфликтов и находить выходы из спорных ситуаций.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программы обеспечивает достижение следующих </w:t>
      </w:r>
      <w:proofErr w:type="spellStart"/>
      <w:r w:rsidRPr="00D70FF5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результатов:</w:t>
      </w:r>
    </w:p>
    <w:p w:rsidR="00FE12CD" w:rsidRPr="00D70FF5" w:rsidRDefault="00FE12CD" w:rsidP="00D70FF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познавательные универсальные учебные</w:t>
      </w:r>
      <w:r w:rsidRPr="00D70FF5">
        <w:rPr>
          <w:rFonts w:ascii="Times New Roman" w:hAnsi="Times New Roman" w:cs="Times New Roman"/>
          <w:sz w:val="24"/>
          <w:szCs w:val="24"/>
        </w:rPr>
        <w:br/>
      </w: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действия</w:t>
      </w:r>
      <w:r w:rsidRPr="00D70FF5">
        <w:rPr>
          <w:rFonts w:ascii="Times New Roman" w:hAnsi="Times New Roman" w:cs="Times New Roman"/>
          <w:bCs/>
          <w:sz w:val="24"/>
          <w:szCs w:val="24"/>
        </w:rPr>
        <w:t>:</w:t>
      </w: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</w:r>
    </w:p>
    <w:p w:rsidR="00FE12CD" w:rsidRPr="00D70FF5" w:rsidRDefault="00FE12CD" w:rsidP="00D70FF5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2) коммуникативные универсальные учебные</w:t>
      </w:r>
      <w:r w:rsidRPr="00D70FF5">
        <w:rPr>
          <w:rFonts w:ascii="Times New Roman" w:hAnsi="Times New Roman" w:cs="Times New Roman"/>
          <w:sz w:val="24"/>
          <w:szCs w:val="24"/>
        </w:rPr>
        <w:br/>
      </w: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действия</w:t>
      </w:r>
      <w:r w:rsidRPr="00D70FF5">
        <w:rPr>
          <w:rFonts w:ascii="Times New Roman" w:hAnsi="Times New Roman" w:cs="Times New Roman"/>
          <w:bCs/>
          <w:sz w:val="24"/>
          <w:szCs w:val="24"/>
        </w:rPr>
        <w:t>:</w:t>
      </w: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совершенствование умений определять общую цель и пути ее достижения, договариваться о распределении функций и ролей в совместной деятельности;</w:t>
      </w:r>
    </w:p>
    <w:p w:rsidR="00FE12CD" w:rsidRPr="00D70FF5" w:rsidRDefault="00FE12CD" w:rsidP="00D70FF5">
      <w:pPr>
        <w:shd w:val="clear" w:color="auto" w:fill="FFFFFF"/>
        <w:spacing w:line="36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3) регулятивные универсальные учебные</w:t>
      </w:r>
      <w:r w:rsidRPr="00D70FF5">
        <w:rPr>
          <w:rFonts w:ascii="Times New Roman" w:hAnsi="Times New Roman" w:cs="Times New Roman"/>
          <w:sz w:val="24"/>
          <w:szCs w:val="24"/>
        </w:rPr>
        <w:br/>
      </w:r>
      <w:r w:rsidRPr="00D70FF5">
        <w:rPr>
          <w:rStyle w:val="fontstyle01"/>
          <w:rFonts w:ascii="Times New Roman" w:hAnsi="Times New Roman" w:cs="Times New Roman"/>
          <w:sz w:val="24"/>
          <w:szCs w:val="24"/>
        </w:rPr>
        <w:t>действия</w:t>
      </w:r>
      <w:r w:rsidRPr="00D70FF5">
        <w:rPr>
          <w:rFonts w:ascii="Times New Roman" w:hAnsi="Times New Roman" w:cs="Times New Roman"/>
          <w:bCs/>
          <w:sz w:val="24"/>
          <w:szCs w:val="24"/>
        </w:rPr>
        <w:t>:</w:t>
      </w: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овладение начальными формами познавательной и личностной рефлексии.</w:t>
      </w: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2CD" w:rsidRPr="00D70FF5" w:rsidRDefault="00FE12CD" w:rsidP="00D70FF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0FF5">
        <w:rPr>
          <w:rFonts w:ascii="Times New Roman" w:hAnsi="Times New Roman" w:cs="Times New Roman"/>
          <w:b/>
          <w:bCs/>
          <w:sz w:val="24"/>
          <w:szCs w:val="24"/>
        </w:rPr>
        <w:t>Реализация программы обеспечивает достижение следующих предметных результатов:</w:t>
      </w:r>
    </w:p>
    <w:p w:rsidR="00FE12CD" w:rsidRPr="00D70FF5" w:rsidRDefault="00FE12CD" w:rsidP="00D70FF5">
      <w:pPr>
        <w:pStyle w:val="1"/>
        <w:spacing w:line="362" w:lineRule="auto"/>
        <w:ind w:right="4246"/>
        <w:jc w:val="both"/>
        <w:rPr>
          <w:rFonts w:eastAsia="Calibri"/>
          <w:kern w:val="0"/>
          <w:sz w:val="24"/>
          <w:szCs w:val="24"/>
          <w:lang w:val="ru-RU" w:eastAsia="en-US"/>
        </w:rPr>
      </w:pPr>
      <w:r w:rsidRPr="00D70FF5">
        <w:rPr>
          <w:rFonts w:eastAsia="Calibri"/>
          <w:kern w:val="0"/>
          <w:sz w:val="24"/>
          <w:szCs w:val="24"/>
          <w:lang w:val="ru-RU" w:eastAsia="en-US"/>
        </w:rPr>
        <w:t>1) Выпускник научится:</w:t>
      </w:r>
    </w:p>
    <w:p w:rsidR="00FE12CD" w:rsidRPr="00D70FF5" w:rsidRDefault="00FE12CD" w:rsidP="00D70FF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коммуникативно-эстетические возможности русского языка на основе изучения произведений русской литературы;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  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 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 </w:t>
      </w:r>
    </w:p>
    <w:p w:rsidR="00FE12CD" w:rsidRPr="00D70FF5" w:rsidRDefault="00FE12CD" w:rsidP="00D70FF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</w:t>
      </w:r>
      <w:r w:rsidRPr="00D70FF5">
        <w:rPr>
          <w:rFonts w:ascii="Times New Roman" w:hAnsi="Times New Roman" w:cs="Times New Roman"/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D70FF5">
        <w:rPr>
          <w:rFonts w:ascii="Times New Roman" w:hAnsi="Times New Roman" w:cs="Times New Roman"/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FE12CD" w:rsidRPr="00D70FF5" w:rsidRDefault="00FE12CD" w:rsidP="00D70F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FE12CD" w:rsidRPr="00D70FF5" w:rsidRDefault="00FE12CD" w:rsidP="00D70F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D8D" w:rsidRPr="00D70FF5" w:rsidRDefault="005B2D8D" w:rsidP="00D70F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2D8D" w:rsidRPr="00D70FF5" w:rsidSect="00503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1E8"/>
    <w:multiLevelType w:val="multilevel"/>
    <w:tmpl w:val="2FD8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AD1647"/>
    <w:multiLevelType w:val="hybridMultilevel"/>
    <w:tmpl w:val="CE401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D1D7C"/>
    <w:multiLevelType w:val="multilevel"/>
    <w:tmpl w:val="C7C2F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93438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9AA4D83"/>
    <w:multiLevelType w:val="multilevel"/>
    <w:tmpl w:val="E5F0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DC6BB0"/>
    <w:multiLevelType w:val="multilevel"/>
    <w:tmpl w:val="FC0C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851439"/>
    <w:multiLevelType w:val="multilevel"/>
    <w:tmpl w:val="FFCE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DA67CE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891"/>
    <w:rsid w:val="00084C8D"/>
    <w:rsid w:val="000B193E"/>
    <w:rsid w:val="001F7BFC"/>
    <w:rsid w:val="002A2E8D"/>
    <w:rsid w:val="0030739A"/>
    <w:rsid w:val="003115B9"/>
    <w:rsid w:val="00346982"/>
    <w:rsid w:val="003D2CE4"/>
    <w:rsid w:val="004C7A8F"/>
    <w:rsid w:val="005038FD"/>
    <w:rsid w:val="005B2D8D"/>
    <w:rsid w:val="00627E79"/>
    <w:rsid w:val="006E5891"/>
    <w:rsid w:val="007022DA"/>
    <w:rsid w:val="007F78C1"/>
    <w:rsid w:val="008B3C8B"/>
    <w:rsid w:val="00956C41"/>
    <w:rsid w:val="00AD2456"/>
    <w:rsid w:val="00BC6E90"/>
    <w:rsid w:val="00C63FA7"/>
    <w:rsid w:val="00CF6355"/>
    <w:rsid w:val="00D70FF5"/>
    <w:rsid w:val="00E85500"/>
    <w:rsid w:val="00EF5BE8"/>
    <w:rsid w:val="00FE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8BEE"/>
  <w15:docId w15:val="{7310B714-67EF-45BD-B896-5F6A9043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BE8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5B2D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BE8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5BE8"/>
    <w:pPr>
      <w:ind w:left="720"/>
      <w:contextualSpacing/>
    </w:pPr>
  </w:style>
  <w:style w:type="paragraph" w:customStyle="1" w:styleId="Default">
    <w:name w:val="Default"/>
    <w:rsid w:val="00EF5B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24">
    <w:name w:val="c24"/>
    <w:basedOn w:val="a"/>
    <w:rsid w:val="00EF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F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F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F5BE8"/>
  </w:style>
  <w:style w:type="table" w:styleId="a5">
    <w:name w:val="Table Grid"/>
    <w:basedOn w:val="a1"/>
    <w:uiPriority w:val="59"/>
    <w:rsid w:val="00EF5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шрифт абзаца1"/>
    <w:rsid w:val="008B3C8B"/>
  </w:style>
  <w:style w:type="paragraph" w:customStyle="1" w:styleId="12">
    <w:name w:val="Без интервала1"/>
    <w:next w:val="a3"/>
    <w:uiPriority w:val="1"/>
    <w:qFormat/>
    <w:rsid w:val="001F7B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7BF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5B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unhideWhenUsed/>
    <w:rsid w:val="005B2D8D"/>
    <w:pPr>
      <w:spacing w:after="200" w:line="240" w:lineRule="auto"/>
    </w:pPr>
    <w:rPr>
      <w:rFonts w:ascii="Calibri" w:eastAsia="Calibri" w:hAnsi="Calibri" w:cs="Times New Roman"/>
      <w:sz w:val="20"/>
      <w:szCs w:val="20"/>
      <w:lang w:val="uk-UA" w:eastAsia="x-none"/>
    </w:rPr>
  </w:style>
  <w:style w:type="character" w:customStyle="1" w:styleId="a9">
    <w:name w:val="Текст примечания Знак"/>
    <w:basedOn w:val="a0"/>
    <w:link w:val="a8"/>
    <w:uiPriority w:val="99"/>
    <w:rsid w:val="005B2D8D"/>
    <w:rPr>
      <w:rFonts w:ascii="Calibri" w:eastAsia="Calibri" w:hAnsi="Calibri" w:cs="Times New Roman"/>
      <w:sz w:val="20"/>
      <w:szCs w:val="20"/>
      <w:lang w:val="uk-UA" w:eastAsia="x-none"/>
    </w:rPr>
  </w:style>
  <w:style w:type="character" w:customStyle="1" w:styleId="10">
    <w:name w:val="Заголовок 1 Знак"/>
    <w:basedOn w:val="a0"/>
    <w:link w:val="1"/>
    <w:uiPriority w:val="9"/>
    <w:rsid w:val="005B2D8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fontstyle01">
    <w:name w:val="fontstyle01"/>
    <w:rsid w:val="005B2D8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5B2D8D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1"/>
    <w:rsid w:val="005B2D8D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3017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светлана анасьева</cp:lastModifiedBy>
  <cp:revision>25</cp:revision>
  <cp:lastPrinted>2021-09-02T10:35:00Z</cp:lastPrinted>
  <dcterms:created xsi:type="dcterms:W3CDTF">2019-07-09T14:02:00Z</dcterms:created>
  <dcterms:modified xsi:type="dcterms:W3CDTF">2022-09-15T16:34:00Z</dcterms:modified>
</cp:coreProperties>
</file>