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F5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2B1D14">
        <w:rPr>
          <w:rFonts w:ascii="Times New Roman" w:hAnsi="Times New Roman" w:cs="Times New Roman"/>
          <w:sz w:val="32"/>
          <w:szCs w:val="32"/>
        </w:rPr>
        <w:t>«</w:t>
      </w:r>
      <w:r w:rsidR="002F2454">
        <w:rPr>
          <w:rFonts w:ascii="Times New Roman" w:hAnsi="Times New Roman" w:cs="Times New Roman"/>
          <w:sz w:val="32"/>
          <w:szCs w:val="32"/>
        </w:rPr>
        <w:t>Русский язык</w:t>
      </w:r>
      <w:r w:rsidR="002B1D14">
        <w:rPr>
          <w:rFonts w:ascii="Times New Roman" w:hAnsi="Times New Roman" w:cs="Times New Roman"/>
          <w:sz w:val="32"/>
          <w:szCs w:val="32"/>
        </w:rPr>
        <w:t>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2F2454" w:rsidRPr="002F2454" w:rsidRDefault="002F2454" w:rsidP="002F2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454">
        <w:rPr>
          <w:rFonts w:ascii="Times New Roman" w:hAnsi="Times New Roman" w:cs="Times New Roman"/>
          <w:sz w:val="28"/>
          <w:szCs w:val="28"/>
        </w:rPr>
        <w:t>Рабочая программа составлена на основе Федерального закона Российской Федерации от 29.12.2012  №ФЗ-273  «Об  образовании в Российской Федерации», Федерального государственного образовательного стандарта  Начального Общего Образования (приказ Министерства образования и науки РФ №17785 от 6 октября 2009г.),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2F2454" w:rsidRPr="002F2454" w:rsidRDefault="002F2454" w:rsidP="002F2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454">
        <w:rPr>
          <w:rFonts w:ascii="Times New Roman" w:hAnsi="Times New Roman" w:cs="Times New Roman"/>
          <w:sz w:val="28"/>
          <w:szCs w:val="28"/>
        </w:rPr>
        <w:t xml:space="preserve">Примерной программы начального общего образования по русскому языку для образовательных учреждений, программы образовательных учреждений авторов </w:t>
      </w:r>
      <w:proofErr w:type="spellStart"/>
      <w:r w:rsidRPr="002F2454">
        <w:rPr>
          <w:rFonts w:ascii="Times New Roman" w:hAnsi="Times New Roman" w:cs="Times New Roman"/>
          <w:sz w:val="28"/>
          <w:szCs w:val="28"/>
        </w:rPr>
        <w:t>В.П.Канакиной</w:t>
      </w:r>
      <w:proofErr w:type="spellEnd"/>
      <w:r w:rsidRPr="002F2454">
        <w:rPr>
          <w:rFonts w:ascii="Times New Roman" w:hAnsi="Times New Roman" w:cs="Times New Roman"/>
          <w:sz w:val="28"/>
          <w:szCs w:val="28"/>
        </w:rPr>
        <w:t xml:space="preserve">, В.Г.Горецкого, </w:t>
      </w:r>
      <w:proofErr w:type="spellStart"/>
      <w:r w:rsidRPr="002F2454">
        <w:rPr>
          <w:rFonts w:ascii="Times New Roman" w:hAnsi="Times New Roman" w:cs="Times New Roman"/>
          <w:sz w:val="28"/>
          <w:szCs w:val="28"/>
        </w:rPr>
        <w:t>М.В.Бойкиной</w:t>
      </w:r>
      <w:proofErr w:type="spellEnd"/>
      <w:r w:rsidRPr="002F2454">
        <w:rPr>
          <w:rFonts w:ascii="Times New Roman" w:hAnsi="Times New Roman" w:cs="Times New Roman"/>
          <w:sz w:val="28"/>
          <w:szCs w:val="28"/>
        </w:rPr>
        <w:t>, М.Н.Дементьевой, Н.Ф. Стефаненко «Русский язык. 1-4 классы»</w:t>
      </w:r>
    </w:p>
    <w:p w:rsidR="002F2454" w:rsidRPr="002F2454" w:rsidRDefault="002F2454" w:rsidP="002F2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454">
        <w:rPr>
          <w:rFonts w:ascii="Times New Roman" w:hAnsi="Times New Roman" w:cs="Times New Roman"/>
          <w:sz w:val="28"/>
          <w:szCs w:val="28"/>
        </w:rPr>
        <w:t xml:space="preserve"> Учебно-методический комплект «Школа России</w:t>
      </w:r>
      <w:r w:rsidR="00CA2792">
        <w:rPr>
          <w:rFonts w:ascii="Times New Roman" w:hAnsi="Times New Roman" w:cs="Times New Roman"/>
          <w:sz w:val="28"/>
          <w:szCs w:val="28"/>
        </w:rPr>
        <w:t>» включает:</w:t>
      </w:r>
      <w:r w:rsidRPr="002F24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454" w:rsidRDefault="002F2454" w:rsidP="002F2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F2454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2F2454">
        <w:rPr>
          <w:rFonts w:ascii="Times New Roman" w:hAnsi="Times New Roman" w:cs="Times New Roman"/>
          <w:sz w:val="28"/>
          <w:szCs w:val="28"/>
        </w:rPr>
        <w:t xml:space="preserve"> В. П., Горецкий В. Г. Русский язык. Учебник. 1 класс </w:t>
      </w:r>
    </w:p>
    <w:p w:rsidR="002F2454" w:rsidRPr="002F2454" w:rsidRDefault="00F83561" w:rsidP="002F2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2F2454">
        <w:rPr>
          <w:rFonts w:ascii="Times New Roman" w:hAnsi="Times New Roman" w:cs="Times New Roman"/>
          <w:sz w:val="28"/>
          <w:szCs w:val="28"/>
        </w:rPr>
        <w:t xml:space="preserve">русского языка направлена на </w:t>
      </w:r>
      <w:r w:rsidR="002F2454" w:rsidRPr="002F2454">
        <w:rPr>
          <w:rFonts w:ascii="Times New Roman" w:hAnsi="Times New Roman" w:cs="Times New Roman"/>
          <w:sz w:val="28"/>
          <w:szCs w:val="28"/>
        </w:rPr>
        <w:t xml:space="preserve">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2F2454" w:rsidRPr="002F2454" w:rsidRDefault="002F2454" w:rsidP="002F2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2454">
        <w:rPr>
          <w:rFonts w:ascii="Times New Roman" w:hAnsi="Times New Roman" w:cs="Times New Roman"/>
          <w:sz w:val="28"/>
          <w:szCs w:val="28"/>
        </w:rPr>
        <w:t xml:space="preserve"> развитие диалогической и монологической устной и письменной речи; </w:t>
      </w:r>
    </w:p>
    <w:p w:rsidR="00CA2792" w:rsidRDefault="002F2454" w:rsidP="002F2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коммуника</w:t>
      </w:r>
      <w:r w:rsidR="00CA2792">
        <w:rPr>
          <w:rFonts w:ascii="Times New Roman" w:hAnsi="Times New Roman" w:cs="Times New Roman"/>
          <w:sz w:val="28"/>
          <w:szCs w:val="28"/>
        </w:rPr>
        <w:t xml:space="preserve">тивных умений. </w:t>
      </w:r>
    </w:p>
    <w:p w:rsidR="00227949" w:rsidRPr="00227949" w:rsidRDefault="00CA2792" w:rsidP="002F2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27949" w:rsidRPr="00227949">
        <w:rPr>
          <w:rFonts w:ascii="Times New Roman" w:hAnsi="Times New Roman" w:cs="Times New Roman"/>
          <w:sz w:val="28"/>
          <w:szCs w:val="28"/>
        </w:rPr>
        <w:t xml:space="preserve">а изучение </w:t>
      </w:r>
      <w:r>
        <w:rPr>
          <w:rFonts w:ascii="Times New Roman" w:hAnsi="Times New Roman" w:cs="Times New Roman"/>
          <w:sz w:val="28"/>
          <w:szCs w:val="28"/>
        </w:rPr>
        <w:t xml:space="preserve">русского языка </w:t>
      </w:r>
      <w:r w:rsidR="00C0686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1 классе отведено </w:t>
      </w:r>
      <w:r w:rsidR="002F2454">
        <w:rPr>
          <w:rFonts w:ascii="Times New Roman" w:hAnsi="Times New Roman" w:cs="Times New Roman"/>
          <w:sz w:val="28"/>
          <w:szCs w:val="28"/>
        </w:rPr>
        <w:t>40</w:t>
      </w:r>
      <w:r w:rsidR="002B1D14">
        <w:rPr>
          <w:rFonts w:ascii="Times New Roman" w:hAnsi="Times New Roman" w:cs="Times New Roman"/>
          <w:sz w:val="28"/>
          <w:szCs w:val="28"/>
        </w:rPr>
        <w:t xml:space="preserve"> час</w:t>
      </w:r>
      <w:r w:rsidR="00F83561">
        <w:rPr>
          <w:rFonts w:ascii="Times New Roman" w:hAnsi="Times New Roman" w:cs="Times New Roman"/>
          <w:sz w:val="28"/>
          <w:szCs w:val="28"/>
        </w:rPr>
        <w:t>ов</w:t>
      </w:r>
    </w:p>
    <w:p w:rsidR="00090B44" w:rsidRDefault="00227949" w:rsidP="0022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2F2454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2B1D14">
        <w:rPr>
          <w:rFonts w:ascii="Times New Roman" w:hAnsi="Times New Roman" w:cs="Times New Roman"/>
          <w:sz w:val="28"/>
          <w:szCs w:val="28"/>
        </w:rPr>
        <w:t>ч в неделю</w:t>
      </w:r>
      <w:r w:rsidR="001F28B9">
        <w:rPr>
          <w:rFonts w:ascii="Times New Roman" w:hAnsi="Times New Roman" w:cs="Times New Roman"/>
          <w:sz w:val="28"/>
          <w:szCs w:val="28"/>
        </w:rPr>
        <w:t xml:space="preserve"> – 33 учебных недели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>Рабочая уч</w:t>
      </w:r>
      <w:r w:rsidR="00CA2792">
        <w:rPr>
          <w:rFonts w:ascii="Times New Roman" w:hAnsi="Times New Roman" w:cs="Times New Roman"/>
          <w:sz w:val="28"/>
          <w:szCs w:val="28"/>
        </w:rPr>
        <w:t>ебная программа включает в себя</w:t>
      </w:r>
      <w:r w:rsidRPr="00090B44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  <w:r w:rsidR="00CA2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F0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1F28B9"/>
    <w:rsid w:val="00227949"/>
    <w:rsid w:val="002758F5"/>
    <w:rsid w:val="002B1D14"/>
    <w:rsid w:val="002C7E0F"/>
    <w:rsid w:val="002F2454"/>
    <w:rsid w:val="003F39CF"/>
    <w:rsid w:val="00725426"/>
    <w:rsid w:val="007A73B2"/>
    <w:rsid w:val="00815B27"/>
    <w:rsid w:val="00824A1C"/>
    <w:rsid w:val="00A337C3"/>
    <w:rsid w:val="00AA7132"/>
    <w:rsid w:val="00AC37DC"/>
    <w:rsid w:val="00C06862"/>
    <w:rsid w:val="00CA2792"/>
    <w:rsid w:val="00D174F9"/>
    <w:rsid w:val="00DE4B82"/>
    <w:rsid w:val="00EE7204"/>
    <w:rsid w:val="00F035E7"/>
    <w:rsid w:val="00F03916"/>
    <w:rsid w:val="00F8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</Words>
  <Characters>1242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23</cp:revision>
  <dcterms:created xsi:type="dcterms:W3CDTF">2021-09-13T11:57:00Z</dcterms:created>
  <dcterms:modified xsi:type="dcterms:W3CDTF">2021-09-24T13:06:00Z</dcterms:modified>
</cp:coreProperties>
</file>