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C75" w:rsidRPr="008F7C75" w:rsidRDefault="008F7C75" w:rsidP="008F7C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7C75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обучению грамоте 1  класс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75">
        <w:rPr>
          <w:rFonts w:ascii="Times New Roman" w:hAnsi="Times New Roman" w:cs="Times New Roman"/>
          <w:sz w:val="28"/>
          <w:szCs w:val="28"/>
        </w:rPr>
        <w:t xml:space="preserve">Рабочая программа по обучению грамоте разработана на основе  федерального государственного образовательного стандарта начального общего образования, программы В. Г. Горецкий, В.А. Кирюшкин, Л.А. Виноградская, М.В. </w:t>
      </w:r>
      <w:proofErr w:type="spellStart"/>
      <w:r w:rsidRPr="008F7C75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8F7C75">
        <w:rPr>
          <w:rFonts w:ascii="Times New Roman" w:hAnsi="Times New Roman" w:cs="Times New Roman"/>
          <w:sz w:val="28"/>
          <w:szCs w:val="28"/>
        </w:rPr>
        <w:t xml:space="preserve"> «Азбука» («Школа России»).  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75">
        <w:rPr>
          <w:rFonts w:ascii="Times New Roman" w:hAnsi="Times New Roman" w:cs="Times New Roman"/>
          <w:sz w:val="28"/>
          <w:szCs w:val="28"/>
        </w:rPr>
        <w:t xml:space="preserve"> Курс «Обучение грамоте» придает всему процессу изучения русского языка четкую</w:t>
      </w:r>
      <w:r w:rsidR="0062423F">
        <w:rPr>
          <w:rFonts w:ascii="Times New Roman" w:hAnsi="Times New Roman" w:cs="Times New Roman"/>
          <w:sz w:val="28"/>
          <w:szCs w:val="28"/>
        </w:rPr>
        <w:t xml:space="preserve"> практи</w:t>
      </w:r>
      <w:r w:rsidRPr="008F7C75">
        <w:rPr>
          <w:rFonts w:ascii="Times New Roman" w:hAnsi="Times New Roman" w:cs="Times New Roman"/>
          <w:sz w:val="28"/>
          <w:szCs w:val="28"/>
        </w:rPr>
        <w:t>ческую направленность и</w:t>
      </w:r>
      <w:bookmarkStart w:id="0" w:name="_GoBack"/>
      <w:bookmarkEnd w:id="0"/>
      <w:r w:rsidR="00817259">
        <w:rPr>
          <w:rFonts w:ascii="Times New Roman" w:hAnsi="Times New Roman" w:cs="Times New Roman"/>
          <w:sz w:val="28"/>
          <w:szCs w:val="28"/>
        </w:rPr>
        <w:t xml:space="preserve"> </w:t>
      </w:r>
      <w:r w:rsidRPr="008F7C75">
        <w:rPr>
          <w:rFonts w:ascii="Times New Roman" w:hAnsi="Times New Roman" w:cs="Times New Roman"/>
          <w:sz w:val="28"/>
          <w:szCs w:val="28"/>
        </w:rPr>
        <w:t>реализует формирование у учащихся начальных представлений о языке как составляющей целостной картины мира.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75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817259">
        <w:rPr>
          <w:rFonts w:ascii="Times New Roman" w:hAnsi="Times New Roman" w:cs="Times New Roman"/>
          <w:sz w:val="28"/>
          <w:szCs w:val="28"/>
        </w:rPr>
        <w:t>обучения грамоте   в  1 классе отводится</w:t>
      </w:r>
      <w:r w:rsidRPr="008F7C75">
        <w:rPr>
          <w:rFonts w:ascii="Times New Roman" w:hAnsi="Times New Roman" w:cs="Times New Roman"/>
          <w:sz w:val="28"/>
          <w:szCs w:val="28"/>
        </w:rPr>
        <w:t xml:space="preserve"> 69 часов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75">
        <w:rPr>
          <w:rFonts w:ascii="Times New Roman" w:hAnsi="Times New Roman" w:cs="Times New Roman"/>
          <w:sz w:val="28"/>
          <w:szCs w:val="28"/>
        </w:rPr>
        <w:t xml:space="preserve">(3  ч в неделю, 33 учебные недели).  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75">
        <w:rPr>
          <w:rFonts w:ascii="Times New Roman" w:hAnsi="Times New Roman" w:cs="Times New Roman"/>
          <w:sz w:val="28"/>
          <w:szCs w:val="28"/>
        </w:rPr>
        <w:t>Рабочая учебная программа включает в себя: пояснительную записку, основное  содержание учебного предмета,</w:t>
      </w:r>
      <w:r w:rsidR="00817259">
        <w:rPr>
          <w:rFonts w:ascii="Times New Roman" w:hAnsi="Times New Roman" w:cs="Times New Roman"/>
          <w:sz w:val="28"/>
          <w:szCs w:val="28"/>
        </w:rPr>
        <w:t xml:space="preserve"> </w:t>
      </w:r>
      <w:r w:rsidRPr="008F7C75">
        <w:rPr>
          <w:rFonts w:ascii="Times New Roman" w:hAnsi="Times New Roman" w:cs="Times New Roman"/>
          <w:sz w:val="28"/>
          <w:szCs w:val="28"/>
        </w:rPr>
        <w:t>планируемые результаты освоения учебного предмета, календарно-тематическое планирование.</w:t>
      </w:r>
    </w:p>
    <w:p w:rsidR="008F7C75" w:rsidRPr="008F7C75" w:rsidRDefault="008F7C75" w:rsidP="008F7C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C75" w:rsidRPr="008F7C75" w:rsidRDefault="008F7C75" w:rsidP="008F7C75"/>
    <w:p w:rsidR="003F39CF" w:rsidRDefault="003F39CF"/>
    <w:sectPr w:rsidR="003F39CF" w:rsidSect="0093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F7C75"/>
    <w:rsid w:val="003F39CF"/>
    <w:rsid w:val="0062423F"/>
    <w:rsid w:val="00817259"/>
    <w:rsid w:val="008F7C75"/>
    <w:rsid w:val="0093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702</Characters>
  <Application>Microsoft Office Word</Application>
  <DocSecurity>0</DocSecurity>
  <Lines>5</Lines>
  <Paragraphs>1</Paragraphs>
  <ScaleCrop>false</ScaleCrop>
  <Company>SPecialiST RePack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3</cp:revision>
  <dcterms:created xsi:type="dcterms:W3CDTF">2021-09-13T12:16:00Z</dcterms:created>
  <dcterms:modified xsi:type="dcterms:W3CDTF">2021-09-24T12:58:00Z</dcterms:modified>
</cp:coreProperties>
</file>