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1C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8262F4" w:rsidRPr="008262F4">
        <w:rPr>
          <w:rFonts w:ascii="Times New Roman" w:hAnsi="Times New Roman" w:cs="Times New Roman"/>
          <w:sz w:val="32"/>
          <w:szCs w:val="32"/>
        </w:rPr>
        <w:t>«Азбука дорожной безопасности»</w:t>
      </w:r>
    </w:p>
    <w:p w:rsidR="003F39CF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 класс</w:t>
      </w:r>
    </w:p>
    <w:p w:rsidR="008262F4" w:rsidRPr="008262F4" w:rsidRDefault="008262F4" w:rsidP="00826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2F4">
        <w:rPr>
          <w:rFonts w:ascii="Times New Roman" w:hAnsi="Times New Roman" w:cs="Times New Roman"/>
          <w:sz w:val="28"/>
          <w:szCs w:val="28"/>
        </w:rPr>
        <w:t>Прог</w:t>
      </w:r>
      <w:r w:rsidR="00935EA7">
        <w:rPr>
          <w:rFonts w:ascii="Times New Roman" w:hAnsi="Times New Roman" w:cs="Times New Roman"/>
          <w:sz w:val="28"/>
          <w:szCs w:val="28"/>
        </w:rPr>
        <w:t>р</w:t>
      </w:r>
      <w:r w:rsidRPr="008262F4">
        <w:rPr>
          <w:rFonts w:ascii="Times New Roman" w:hAnsi="Times New Roman" w:cs="Times New Roman"/>
          <w:sz w:val="28"/>
          <w:szCs w:val="28"/>
        </w:rPr>
        <w:t>амма по внеурочной деятельности «Азбука дорожной безопасности» для 1 класса разработана в соответствии</w:t>
      </w:r>
      <w:r w:rsidR="00935EA7">
        <w:rPr>
          <w:rFonts w:ascii="Times New Roman" w:hAnsi="Times New Roman" w:cs="Times New Roman"/>
          <w:sz w:val="28"/>
          <w:szCs w:val="28"/>
        </w:rPr>
        <w:t xml:space="preserve"> с требованиями Ф</w:t>
      </w:r>
      <w:r w:rsidRPr="008262F4">
        <w:rPr>
          <w:rFonts w:ascii="Times New Roman" w:hAnsi="Times New Roman" w:cs="Times New Roman"/>
          <w:sz w:val="28"/>
          <w:szCs w:val="28"/>
        </w:rPr>
        <w:t>едерального государственного образовательного  стандарта начального общего образования / М-во образования и науки</w:t>
      </w:r>
      <w:proofErr w:type="gramStart"/>
      <w:r w:rsidRPr="008262F4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8262F4">
        <w:rPr>
          <w:rFonts w:ascii="Times New Roman" w:hAnsi="Times New Roman" w:cs="Times New Roman"/>
          <w:sz w:val="28"/>
          <w:szCs w:val="28"/>
        </w:rPr>
        <w:t xml:space="preserve">ос. Федерации. – 2-е изд. – М.: Просвещение, 2018. – 31 </w:t>
      </w:r>
      <w:proofErr w:type="gramStart"/>
      <w:r w:rsidRPr="008262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62F4">
        <w:rPr>
          <w:rFonts w:ascii="Times New Roman" w:hAnsi="Times New Roman" w:cs="Times New Roman"/>
          <w:sz w:val="28"/>
          <w:szCs w:val="28"/>
        </w:rPr>
        <w:t>. – (стандарты второго поколения);</w:t>
      </w:r>
    </w:p>
    <w:p w:rsidR="008262F4" w:rsidRDefault="008262F4" w:rsidP="00826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62F4">
        <w:rPr>
          <w:rFonts w:ascii="Times New Roman" w:hAnsi="Times New Roman" w:cs="Times New Roman"/>
          <w:sz w:val="28"/>
          <w:szCs w:val="28"/>
        </w:rPr>
        <w:t xml:space="preserve"> с рекомендациями примерной программы внеурочной деятельности. Начальное и основное образование / (В.А.Горский, А.А.Тимофеев, Д.В.Смирнов и др.); под ред. В.А.Горского. – 2-е изд. – М.: Просвещение, 2018. – 111 с. </w:t>
      </w:r>
      <w:r>
        <w:rPr>
          <w:rFonts w:ascii="Times New Roman" w:hAnsi="Times New Roman" w:cs="Times New Roman"/>
          <w:sz w:val="28"/>
          <w:szCs w:val="28"/>
        </w:rPr>
        <w:t>– (Стандарты второго поколения).</w:t>
      </w:r>
    </w:p>
    <w:p w:rsidR="00CC715F" w:rsidRDefault="00F83561" w:rsidP="00826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8262F4" w:rsidRPr="008262F4">
        <w:rPr>
          <w:rFonts w:ascii="Times New Roman" w:hAnsi="Times New Roman" w:cs="Times New Roman"/>
          <w:sz w:val="28"/>
          <w:szCs w:val="28"/>
        </w:rPr>
        <w:t>«Азбука дорожной</w:t>
      </w:r>
      <w:r w:rsidR="008262F4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293DD9" w:rsidRPr="00293DD9">
        <w:rPr>
          <w:rFonts w:ascii="Times New Roman" w:hAnsi="Times New Roman" w:cs="Times New Roman"/>
          <w:sz w:val="28"/>
          <w:szCs w:val="28"/>
        </w:rPr>
        <w:t>» направлен</w:t>
      </w:r>
      <w:r w:rsidR="00935EA7">
        <w:rPr>
          <w:rFonts w:ascii="Times New Roman" w:hAnsi="Times New Roman" w:cs="Times New Roman"/>
          <w:sz w:val="28"/>
          <w:szCs w:val="28"/>
        </w:rPr>
        <w:t>а</w:t>
      </w:r>
      <w:r w:rsidR="00293DD9" w:rsidRPr="00293DD9">
        <w:rPr>
          <w:rFonts w:ascii="Times New Roman" w:hAnsi="Times New Roman" w:cs="Times New Roman"/>
          <w:sz w:val="28"/>
          <w:szCs w:val="28"/>
        </w:rPr>
        <w:t xml:space="preserve"> на</w:t>
      </w:r>
      <w:r w:rsidR="008262F4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8262F4" w:rsidRPr="008262F4">
        <w:rPr>
          <w:rFonts w:ascii="Times New Roman" w:hAnsi="Times New Roman" w:cs="Times New Roman"/>
          <w:sz w:val="28"/>
          <w:szCs w:val="28"/>
        </w:rPr>
        <w:t xml:space="preserve"> мотивацию к безопасному поведению.</w:t>
      </w:r>
    </w:p>
    <w:p w:rsidR="008262F4" w:rsidRPr="008262F4" w:rsidRDefault="00935EA7" w:rsidP="00826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Цели:</w:t>
      </w:r>
    </w:p>
    <w:p w:rsidR="008262F4" w:rsidRDefault="00935EA7" w:rsidP="00826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262F4" w:rsidRPr="008262F4">
        <w:rPr>
          <w:rFonts w:ascii="Times New Roman" w:hAnsi="Times New Roman" w:cs="Times New Roman"/>
          <w:sz w:val="28"/>
          <w:szCs w:val="28"/>
        </w:rPr>
        <w:t>аучить основны</w:t>
      </w:r>
      <w:r>
        <w:rPr>
          <w:rFonts w:ascii="Times New Roman" w:hAnsi="Times New Roman" w:cs="Times New Roman"/>
          <w:sz w:val="28"/>
          <w:szCs w:val="28"/>
        </w:rPr>
        <w:t>м правилам дорожного движения,  ф</w:t>
      </w:r>
      <w:r w:rsidR="008262F4" w:rsidRPr="008262F4">
        <w:rPr>
          <w:rFonts w:ascii="Times New Roman" w:hAnsi="Times New Roman" w:cs="Times New Roman"/>
          <w:sz w:val="28"/>
          <w:szCs w:val="28"/>
        </w:rPr>
        <w:t>ормировать устойчивый навык наблюдения в различн</w:t>
      </w:r>
      <w:r>
        <w:rPr>
          <w:rFonts w:ascii="Times New Roman" w:hAnsi="Times New Roman" w:cs="Times New Roman"/>
          <w:sz w:val="28"/>
          <w:szCs w:val="28"/>
        </w:rPr>
        <w:t>ых ситуациях дорожного движения, ф</w:t>
      </w:r>
      <w:r w:rsidR="008262F4" w:rsidRPr="008262F4">
        <w:rPr>
          <w:rFonts w:ascii="Times New Roman" w:hAnsi="Times New Roman" w:cs="Times New Roman"/>
          <w:sz w:val="28"/>
          <w:szCs w:val="28"/>
        </w:rPr>
        <w:t>ормировать  личностный и социально – значимый опыт безопасного поведения на дорогах и улицах</w:t>
      </w:r>
      <w:r w:rsidR="008262F4">
        <w:rPr>
          <w:rFonts w:ascii="Times New Roman" w:hAnsi="Times New Roman" w:cs="Times New Roman"/>
          <w:sz w:val="28"/>
          <w:szCs w:val="28"/>
        </w:rPr>
        <w:t>.</w:t>
      </w:r>
    </w:p>
    <w:p w:rsidR="00090B44" w:rsidRDefault="00227949" w:rsidP="008262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935EA7">
        <w:rPr>
          <w:rFonts w:ascii="Times New Roman" w:hAnsi="Times New Roman" w:cs="Times New Roman"/>
          <w:sz w:val="28"/>
          <w:szCs w:val="28"/>
        </w:rPr>
        <w:t xml:space="preserve">учебного курса </w:t>
      </w:r>
      <w:r w:rsidR="008262F4" w:rsidRPr="008262F4">
        <w:rPr>
          <w:rFonts w:ascii="Times New Roman" w:hAnsi="Times New Roman" w:cs="Times New Roman"/>
          <w:sz w:val="28"/>
          <w:szCs w:val="28"/>
        </w:rPr>
        <w:t>«Азбука дорожной безопасности</w:t>
      </w:r>
      <w:proofErr w:type="gramStart"/>
      <w:r w:rsidR="008262F4" w:rsidRPr="008262F4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C0686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27949">
        <w:rPr>
          <w:rFonts w:ascii="Times New Roman" w:hAnsi="Times New Roman" w:cs="Times New Roman"/>
          <w:sz w:val="28"/>
          <w:szCs w:val="28"/>
        </w:rPr>
        <w:t xml:space="preserve"> 1 кл</w:t>
      </w:r>
      <w:r w:rsidR="00935EA7">
        <w:rPr>
          <w:rFonts w:ascii="Times New Roman" w:hAnsi="Times New Roman" w:cs="Times New Roman"/>
          <w:sz w:val="28"/>
          <w:szCs w:val="28"/>
        </w:rPr>
        <w:t xml:space="preserve">ассе  отводится </w:t>
      </w:r>
      <w:r w:rsidR="00631290">
        <w:rPr>
          <w:rFonts w:ascii="Times New Roman" w:hAnsi="Times New Roman" w:cs="Times New Roman"/>
          <w:sz w:val="28"/>
          <w:szCs w:val="28"/>
        </w:rPr>
        <w:t>33</w:t>
      </w:r>
      <w:r w:rsidR="002B1D14">
        <w:rPr>
          <w:rFonts w:ascii="Times New Roman" w:hAnsi="Times New Roman" w:cs="Times New Roman"/>
          <w:sz w:val="28"/>
          <w:szCs w:val="28"/>
        </w:rPr>
        <w:t xml:space="preserve"> час</w:t>
      </w:r>
      <w:r w:rsidR="00935EA7">
        <w:rPr>
          <w:rFonts w:ascii="Times New Roman" w:hAnsi="Times New Roman" w:cs="Times New Roman"/>
          <w:sz w:val="28"/>
          <w:szCs w:val="28"/>
        </w:rPr>
        <w:t>а</w:t>
      </w:r>
      <w:r w:rsidR="00293DD9">
        <w:rPr>
          <w:rFonts w:ascii="Times New Roman" w:hAnsi="Times New Roman" w:cs="Times New Roman"/>
          <w:sz w:val="28"/>
          <w:szCs w:val="28"/>
        </w:rPr>
        <w:t xml:space="preserve"> </w:t>
      </w:r>
      <w:r w:rsidRPr="00227949">
        <w:rPr>
          <w:rFonts w:ascii="Times New Roman" w:hAnsi="Times New Roman" w:cs="Times New Roman"/>
          <w:sz w:val="28"/>
          <w:szCs w:val="28"/>
        </w:rPr>
        <w:t>(</w:t>
      </w:r>
      <w:r w:rsidR="00631290">
        <w:rPr>
          <w:rFonts w:ascii="Times New Roman" w:hAnsi="Times New Roman" w:cs="Times New Roman"/>
          <w:sz w:val="28"/>
          <w:szCs w:val="28"/>
        </w:rPr>
        <w:t>1</w:t>
      </w:r>
      <w:r w:rsidR="002B1D14">
        <w:rPr>
          <w:rFonts w:ascii="Times New Roman" w:hAnsi="Times New Roman" w:cs="Times New Roman"/>
          <w:sz w:val="28"/>
          <w:szCs w:val="28"/>
        </w:rPr>
        <w:t>ч в неделю</w:t>
      </w:r>
      <w:r w:rsidR="001F28B9">
        <w:rPr>
          <w:rFonts w:ascii="Times New Roman" w:hAnsi="Times New Roman" w:cs="Times New Roman"/>
          <w:sz w:val="28"/>
          <w:szCs w:val="28"/>
        </w:rPr>
        <w:t xml:space="preserve"> – 33 учебных недели</w:t>
      </w:r>
      <w:r w:rsidR="007A73B2" w:rsidRPr="007A73B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090B44" w:rsidRP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B44">
        <w:rPr>
          <w:rFonts w:ascii="Times New Roman" w:hAnsi="Times New Roman" w:cs="Times New Roman"/>
          <w:sz w:val="28"/>
          <w:szCs w:val="28"/>
        </w:rPr>
        <w:t xml:space="preserve">Рабочая учебная программа включает в себя: пояснительную записку, </w:t>
      </w: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090B44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B44">
        <w:rPr>
          <w:rFonts w:ascii="Times New Roman" w:hAnsi="Times New Roman" w:cs="Times New Roman"/>
          <w:sz w:val="28"/>
          <w:szCs w:val="28"/>
        </w:rPr>
        <w:t xml:space="preserve"> учебного предмета,</w:t>
      </w:r>
    </w:p>
    <w:p w:rsid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90B44">
        <w:rPr>
          <w:rFonts w:ascii="Times New Roman" w:hAnsi="Times New Roman" w:cs="Times New Roman"/>
          <w:sz w:val="28"/>
          <w:szCs w:val="28"/>
        </w:rPr>
        <w:t>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B44">
        <w:rPr>
          <w:rFonts w:ascii="Times New Roman" w:hAnsi="Times New Roman" w:cs="Times New Roman"/>
          <w:sz w:val="28"/>
          <w:szCs w:val="28"/>
        </w:rPr>
        <w:t xml:space="preserve"> кален</w:t>
      </w:r>
      <w:r w:rsidR="00EE7204">
        <w:rPr>
          <w:rFonts w:ascii="Times New Roman" w:hAnsi="Times New Roman" w:cs="Times New Roman"/>
          <w:sz w:val="28"/>
          <w:szCs w:val="28"/>
        </w:rPr>
        <w:t>дарно-тематическое планирование.</w:t>
      </w:r>
    </w:p>
    <w:p w:rsidR="00EE7204" w:rsidRPr="00090B44" w:rsidRDefault="00EE720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426" w:rsidRPr="00725426" w:rsidRDefault="00725426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5426" w:rsidRPr="00725426" w:rsidSect="00832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90B44"/>
    <w:rsid w:val="001F28B9"/>
    <w:rsid w:val="00227949"/>
    <w:rsid w:val="002758F5"/>
    <w:rsid w:val="00293DD9"/>
    <w:rsid w:val="002B1D14"/>
    <w:rsid w:val="002C7E0F"/>
    <w:rsid w:val="002F2454"/>
    <w:rsid w:val="003F39CF"/>
    <w:rsid w:val="00631290"/>
    <w:rsid w:val="00725426"/>
    <w:rsid w:val="007A73B2"/>
    <w:rsid w:val="00815B27"/>
    <w:rsid w:val="00824A1C"/>
    <w:rsid w:val="008262F4"/>
    <w:rsid w:val="00832D4B"/>
    <w:rsid w:val="00935EA7"/>
    <w:rsid w:val="00A337C3"/>
    <w:rsid w:val="00AA7132"/>
    <w:rsid w:val="00AC37DC"/>
    <w:rsid w:val="00C06862"/>
    <w:rsid w:val="00CC715F"/>
    <w:rsid w:val="00D06CDF"/>
    <w:rsid w:val="00D174F9"/>
    <w:rsid w:val="00DE4B82"/>
    <w:rsid w:val="00E0671C"/>
    <w:rsid w:val="00EE7204"/>
    <w:rsid w:val="00F035E7"/>
    <w:rsid w:val="00F8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29</cp:revision>
  <dcterms:created xsi:type="dcterms:W3CDTF">2021-09-13T11:57:00Z</dcterms:created>
  <dcterms:modified xsi:type="dcterms:W3CDTF">2021-09-29T13:27:00Z</dcterms:modified>
</cp:coreProperties>
</file>