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787404" w:rsidRDefault="00787404" w:rsidP="00787404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«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Ковылкинская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787404" w:rsidRDefault="00787404" w:rsidP="00787404">
      <w:pPr>
        <w:rPr>
          <w:b/>
          <w:sz w:val="20"/>
          <w:szCs w:val="20"/>
        </w:rPr>
      </w:pPr>
    </w:p>
    <w:p w:rsidR="00787404" w:rsidRDefault="00787404" w:rsidP="0078740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</w:t>
      </w:r>
      <w:proofErr w:type="spellStart"/>
      <w:r>
        <w:rPr>
          <w:b/>
          <w:sz w:val="20"/>
          <w:szCs w:val="20"/>
        </w:rPr>
        <w:t>Рассмотрена</w:t>
      </w:r>
      <w:r>
        <w:rPr>
          <w:rFonts w:eastAsia="SimSun"/>
          <w:b/>
          <w:lang w:eastAsia="zh-CN"/>
        </w:rPr>
        <w:t>и</w:t>
      </w:r>
      <w:proofErr w:type="spellEnd"/>
      <w:r>
        <w:rPr>
          <w:rFonts w:eastAsia="SimSun"/>
          <w:b/>
          <w:lang w:eastAsia="zh-CN"/>
        </w:rPr>
        <w:t xml:space="preserve"> одобрена</w:t>
      </w:r>
      <w:r>
        <w:rPr>
          <w:b/>
          <w:sz w:val="20"/>
          <w:szCs w:val="20"/>
        </w:rPr>
        <w:t xml:space="preserve">                Согласовано:                                 Утверждаю: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на заседании МО учителей                      </w:t>
      </w:r>
      <w:r w:rsidR="00552277">
        <w:rPr>
          <w:sz w:val="20"/>
          <w:szCs w:val="20"/>
        </w:rPr>
        <w:t>зам</w:t>
      </w:r>
      <w:proofErr w:type="gramStart"/>
      <w:r w:rsidR="00552277">
        <w:rPr>
          <w:sz w:val="20"/>
          <w:szCs w:val="20"/>
        </w:rPr>
        <w:t>.д</w:t>
      </w:r>
      <w:proofErr w:type="gramEnd"/>
      <w:r w:rsidR="00552277">
        <w:rPr>
          <w:sz w:val="20"/>
          <w:szCs w:val="20"/>
        </w:rPr>
        <w:t xml:space="preserve">иректора по </w:t>
      </w:r>
      <w:r>
        <w:rPr>
          <w:sz w:val="20"/>
          <w:szCs w:val="20"/>
        </w:rPr>
        <w:t>ВР:                   Директор  школы: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proofErr w:type="spellStart"/>
      <w:r>
        <w:rPr>
          <w:sz w:val="20"/>
          <w:szCs w:val="20"/>
        </w:rPr>
        <w:t>нач</w:t>
      </w:r>
      <w:proofErr w:type="spellEnd"/>
      <w:r>
        <w:rPr>
          <w:sz w:val="20"/>
          <w:szCs w:val="20"/>
        </w:rPr>
        <w:t xml:space="preserve">. классов                                               </w:t>
      </w:r>
      <w:r w:rsidR="00552277">
        <w:rPr>
          <w:sz w:val="20"/>
          <w:szCs w:val="20"/>
        </w:rPr>
        <w:t>Якушева Н.Н.</w:t>
      </w:r>
      <w:bookmarkStart w:id="0" w:name="_GoBack"/>
      <w:bookmarkEnd w:id="0"/>
      <w:r>
        <w:rPr>
          <w:sz w:val="20"/>
          <w:szCs w:val="20"/>
        </w:rPr>
        <w:t>.                                 Горбунова О.Г.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Протокол №____ от ______ 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>.        «____»__________20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 xml:space="preserve"> г.             «____»_______ 20</w:t>
      </w:r>
      <w:r w:rsidR="00852D7D">
        <w:rPr>
          <w:sz w:val="20"/>
          <w:szCs w:val="20"/>
        </w:rPr>
        <w:t>2</w:t>
      </w:r>
      <w:r w:rsidR="00D86821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:rsidR="00787404" w:rsidRDefault="00787404" w:rsidP="0078740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Руководитель МО:</w:t>
      </w:r>
    </w:p>
    <w:p w:rsidR="00787404" w:rsidRDefault="00787404" w:rsidP="00787404">
      <w:r>
        <w:rPr>
          <w:sz w:val="20"/>
          <w:szCs w:val="20"/>
        </w:rPr>
        <w:t xml:space="preserve">                   Абрамова О.Н.</w:t>
      </w:r>
    </w:p>
    <w:p w:rsidR="00787404" w:rsidRDefault="00787404" w:rsidP="00787404"/>
    <w:p w:rsidR="00787404" w:rsidRDefault="00787404" w:rsidP="00787404"/>
    <w:p w:rsidR="00787404" w:rsidRDefault="00787404" w:rsidP="00787404"/>
    <w:p w:rsidR="00787404" w:rsidRDefault="00787404" w:rsidP="00787404">
      <w:pPr>
        <w:ind w:left="-180"/>
        <w:rPr>
          <w:b/>
          <w:sz w:val="40"/>
          <w:szCs w:val="40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</w:rPr>
      </w:pP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  ПРОГРАММА</w:t>
      </w:r>
    </w:p>
    <w:p w:rsidR="00D242CC" w:rsidRDefault="00D242CC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внеурочной деятельности</w:t>
      </w: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</w:t>
      </w:r>
      <w:r w:rsidR="00443159">
        <w:rPr>
          <w:b/>
          <w:sz w:val="44"/>
          <w:szCs w:val="44"/>
        </w:rPr>
        <w:t>Традиции и обычаи мордовского народа</w:t>
      </w:r>
      <w:r>
        <w:rPr>
          <w:b/>
          <w:sz w:val="44"/>
          <w:szCs w:val="44"/>
        </w:rPr>
        <w:t>»</w:t>
      </w:r>
    </w:p>
    <w:p w:rsidR="00787404" w:rsidRDefault="001900A8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="00787404">
        <w:rPr>
          <w:b/>
          <w:sz w:val="44"/>
          <w:szCs w:val="44"/>
        </w:rPr>
        <w:t xml:space="preserve"> класс</w:t>
      </w:r>
    </w:p>
    <w:p w:rsidR="00787404" w:rsidRDefault="00787404" w:rsidP="00787404">
      <w:pPr>
        <w:pStyle w:val="af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1ч. в недел</w:t>
      </w:r>
      <w:proofErr w:type="gramStart"/>
      <w:r>
        <w:rPr>
          <w:b/>
          <w:sz w:val="44"/>
          <w:szCs w:val="44"/>
        </w:rPr>
        <w:t>ю(</w:t>
      </w:r>
      <w:proofErr w:type="gramEnd"/>
      <w:r>
        <w:rPr>
          <w:b/>
          <w:sz w:val="44"/>
          <w:szCs w:val="44"/>
        </w:rPr>
        <w:t>всего 3</w:t>
      </w:r>
      <w:r w:rsidR="0070455F">
        <w:rPr>
          <w:b/>
          <w:sz w:val="44"/>
          <w:szCs w:val="44"/>
        </w:rPr>
        <w:t>4</w:t>
      </w:r>
      <w:r>
        <w:rPr>
          <w:b/>
          <w:sz w:val="44"/>
          <w:szCs w:val="44"/>
        </w:rPr>
        <w:t xml:space="preserve"> ч)</w:t>
      </w: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Default="00787404" w:rsidP="00787404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787404" w:rsidRPr="004F3261" w:rsidRDefault="00787404" w:rsidP="00787404">
      <w:pPr>
        <w:pStyle w:val="af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 xml:space="preserve">Составитель: </w:t>
      </w:r>
    </w:p>
    <w:p w:rsidR="00CD1D6F" w:rsidRDefault="00787404" w:rsidP="00CD1D6F">
      <w:pPr>
        <w:pStyle w:val="af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>учитель  начальных классов</w:t>
      </w:r>
    </w:p>
    <w:p w:rsidR="00705609" w:rsidRPr="00CD1D6F" w:rsidRDefault="00D86821" w:rsidP="00CD1D6F">
      <w:pPr>
        <w:pStyle w:val="af"/>
        <w:jc w:val="right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705609" w:rsidRDefault="00705609" w:rsidP="00705609">
      <w:pPr>
        <w:jc w:val="center"/>
        <w:rPr>
          <w:sz w:val="28"/>
          <w:szCs w:val="28"/>
          <w:vertAlign w:val="superscript"/>
        </w:rPr>
      </w:pPr>
    </w:p>
    <w:p w:rsidR="00787404" w:rsidRPr="004F3261" w:rsidRDefault="00787404" w:rsidP="00787404">
      <w:pPr>
        <w:jc w:val="center"/>
        <w:rPr>
          <w:sz w:val="28"/>
          <w:szCs w:val="28"/>
          <w:vertAlign w:val="superscript"/>
        </w:rPr>
      </w:pPr>
    </w:p>
    <w:p w:rsidR="00787404" w:rsidRPr="004F3261" w:rsidRDefault="00787404" w:rsidP="00787404">
      <w:pPr>
        <w:ind w:left="-180"/>
        <w:jc w:val="center"/>
        <w:rPr>
          <w:sz w:val="28"/>
          <w:szCs w:val="28"/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/>
        <w:jc w:val="center"/>
        <w:rPr>
          <w:vertAlign w:val="superscript"/>
        </w:rPr>
      </w:pPr>
    </w:p>
    <w:p w:rsidR="00787404" w:rsidRDefault="00787404" w:rsidP="00787404">
      <w:pPr>
        <w:ind w:left="-180" w:right="-845"/>
      </w:pPr>
    </w:p>
    <w:p w:rsidR="00787404" w:rsidRDefault="00787404" w:rsidP="00787404">
      <w:pPr>
        <w:tabs>
          <w:tab w:val="left" w:pos="6540"/>
        </w:tabs>
        <w:ind w:left="-180"/>
      </w:pPr>
    </w:p>
    <w:p w:rsidR="00787404" w:rsidRDefault="00787404" w:rsidP="00787404"/>
    <w:p w:rsidR="00787404" w:rsidRDefault="00787404" w:rsidP="00787404">
      <w:pPr>
        <w:jc w:val="center"/>
        <w:rPr>
          <w:b/>
          <w:sz w:val="32"/>
          <w:szCs w:val="32"/>
        </w:rPr>
      </w:pPr>
    </w:p>
    <w:p w:rsidR="00705609" w:rsidRDefault="00705609" w:rsidP="00705609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4F3261" w:rsidRDefault="004F3261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787404" w:rsidRDefault="00787404" w:rsidP="00787404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52D7D">
        <w:rPr>
          <w:color w:val="000000"/>
          <w:sz w:val="28"/>
          <w:szCs w:val="28"/>
        </w:rPr>
        <w:t>2</w:t>
      </w:r>
      <w:r w:rsidR="00D86821">
        <w:rPr>
          <w:color w:val="000000"/>
          <w:sz w:val="28"/>
          <w:szCs w:val="28"/>
        </w:rPr>
        <w:t>2</w:t>
      </w:r>
      <w:r w:rsidR="00705609">
        <w:rPr>
          <w:color w:val="000000"/>
          <w:sz w:val="28"/>
          <w:szCs w:val="28"/>
        </w:rPr>
        <w:t>-</w:t>
      </w:r>
      <w:r w:rsidR="00E13FF2">
        <w:rPr>
          <w:color w:val="000000"/>
          <w:sz w:val="28"/>
          <w:szCs w:val="28"/>
        </w:rPr>
        <w:t>20</w:t>
      </w:r>
      <w:r w:rsidR="00D86821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</w:t>
      </w:r>
      <w:proofErr w:type="spellEnd"/>
      <w:r>
        <w:rPr>
          <w:color w:val="000000"/>
          <w:sz w:val="28"/>
          <w:szCs w:val="28"/>
        </w:rPr>
        <w:t>. г.</w:t>
      </w:r>
    </w:p>
    <w:p w:rsidR="00F93F83" w:rsidRPr="0069308C" w:rsidRDefault="00F93F83" w:rsidP="006A1A2B">
      <w:pPr>
        <w:jc w:val="center"/>
        <w:rPr>
          <w:b/>
          <w:sz w:val="28"/>
          <w:szCs w:val="28"/>
        </w:rPr>
      </w:pPr>
      <w:r w:rsidRPr="0069308C">
        <w:rPr>
          <w:b/>
          <w:bCs/>
          <w:sz w:val="28"/>
          <w:szCs w:val="28"/>
        </w:rPr>
        <w:lastRenderedPageBreak/>
        <w:t>1.Пояснительная записка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 w:rsidRPr="00046593">
        <w:rPr>
          <w:sz w:val="28"/>
          <w:szCs w:val="28"/>
        </w:rPr>
        <w:t xml:space="preserve"> программа по внеурочной деятельности «</w:t>
      </w:r>
      <w:r>
        <w:rPr>
          <w:sz w:val="28"/>
          <w:szCs w:val="28"/>
        </w:rPr>
        <w:t>Традиции и обычаи  моего мордовского народа</w:t>
      </w:r>
      <w:r w:rsidRPr="00046593">
        <w:rPr>
          <w:sz w:val="28"/>
          <w:szCs w:val="28"/>
        </w:rPr>
        <w:t>» составлена для учащихся 2 класса на основе следующих нормативно-правовых документов:</w:t>
      </w:r>
    </w:p>
    <w:p w:rsidR="00443159" w:rsidRPr="00046593" w:rsidRDefault="00443159" w:rsidP="00443159">
      <w:pPr>
        <w:numPr>
          <w:ilvl w:val="0"/>
          <w:numId w:val="36"/>
        </w:numPr>
        <w:spacing w:line="360" w:lineRule="auto"/>
        <w:ind w:left="0" w:firstLine="567"/>
        <w:contextualSpacing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 Закон РФ от 29 декабря 2012 г. № 273 - ФЗ «Об обра</w:t>
      </w:r>
      <w:r>
        <w:rPr>
          <w:sz w:val="28"/>
          <w:szCs w:val="28"/>
        </w:rPr>
        <w:t>зовании в Российской Федерации»;</w:t>
      </w:r>
    </w:p>
    <w:p w:rsidR="00443159" w:rsidRDefault="00443159" w:rsidP="00443159">
      <w:pPr>
        <w:numPr>
          <w:ilvl w:val="0"/>
          <w:numId w:val="36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 Федеральный государственный образовательный стандар</w:t>
      </w:r>
      <w:r>
        <w:rPr>
          <w:sz w:val="28"/>
          <w:szCs w:val="28"/>
        </w:rPr>
        <w:t>т начального общего образования;</w:t>
      </w:r>
    </w:p>
    <w:p w:rsidR="00443159" w:rsidRPr="000732FB" w:rsidRDefault="00443159" w:rsidP="00443159">
      <w:pPr>
        <w:numPr>
          <w:ilvl w:val="0"/>
          <w:numId w:val="36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2FB">
        <w:rPr>
          <w:sz w:val="28"/>
          <w:szCs w:val="28"/>
        </w:rPr>
        <w:t xml:space="preserve">риказ Министерства образования и науки РФ от 06.10.2009 №373 </w:t>
      </w:r>
      <w:r w:rsidRPr="000732FB">
        <w:rPr>
          <w:bCs/>
          <w:sz w:val="28"/>
          <w:szCs w:val="28"/>
        </w:rPr>
        <w:t>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43159" w:rsidRDefault="00443159" w:rsidP="00443159">
      <w:pPr>
        <w:numPr>
          <w:ilvl w:val="0"/>
          <w:numId w:val="35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Образовательная прог</w:t>
      </w:r>
      <w:r>
        <w:rPr>
          <w:sz w:val="28"/>
          <w:szCs w:val="28"/>
        </w:rPr>
        <w:t>рамма школы НОО МБОУ «</w:t>
      </w:r>
      <w:proofErr w:type="spellStart"/>
      <w:r>
        <w:rPr>
          <w:sz w:val="28"/>
          <w:szCs w:val="28"/>
        </w:rPr>
        <w:t>Ковылкинская</w:t>
      </w:r>
      <w:proofErr w:type="spellEnd"/>
      <w:r>
        <w:rPr>
          <w:sz w:val="28"/>
          <w:szCs w:val="28"/>
        </w:rPr>
        <w:t xml:space="preserve"> СОШ №2».</w:t>
      </w:r>
    </w:p>
    <w:p w:rsidR="00443159" w:rsidRDefault="00443159" w:rsidP="00443159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 w:rsidRPr="00046593">
        <w:rPr>
          <w:sz w:val="28"/>
          <w:szCs w:val="28"/>
          <w:shd w:val="clear" w:color="auto" w:fill="FFFFFF"/>
        </w:rPr>
        <w:t xml:space="preserve">В последние годы проблеме духовно-нравственного воспитания уделяется пристальное внимание. Развитие общества немыслимо без согласия по общим целям. И эти цели не только материальные. Не менее важны духовные и нравственные цели. Единство России скрепляют присущий нашему народу патриотизм, культурные традиции, общеисторическая память. </w:t>
      </w:r>
    </w:p>
    <w:p w:rsidR="00443159" w:rsidRPr="000529AA" w:rsidRDefault="00443159" w:rsidP="00443159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И с</w:t>
      </w:r>
      <w:r w:rsidRPr="000529AA">
        <w:rPr>
          <w:color w:val="000000"/>
          <w:sz w:val="28"/>
          <w:szCs w:val="28"/>
        </w:rPr>
        <w:t xml:space="preserve">егодня нам </w:t>
      </w:r>
      <w:proofErr w:type="gramStart"/>
      <w:r w:rsidRPr="000529AA">
        <w:rPr>
          <w:color w:val="000000"/>
          <w:sz w:val="28"/>
          <w:szCs w:val="28"/>
        </w:rPr>
        <w:t>становится</w:t>
      </w:r>
      <w:proofErr w:type="gramEnd"/>
      <w:r w:rsidRPr="000529AA">
        <w:rPr>
          <w:color w:val="000000"/>
          <w:sz w:val="28"/>
          <w:szCs w:val="28"/>
        </w:rPr>
        <w:t xml:space="preserve"> очевидно, что необходимо в корне изменить отношение к позитивному духовному наследию предшествующих поколений. Заложенный в традиционных обычаях и обрядах огромный гуманистический потенциал может стать фундаментом нравственного и духовного воспитания молодежи, привития ей устойчивых моделей поведения и общения, культурных норм и ценностей. Одним из способов достижения этих целей может быть включение традиционных обрядовых действий в современные празднества, что будет способствовать пробуждению интереса и внимания к ним подрастающего поколения.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Положительная тенденция роста в значительной мере связана с ведением, в соответствии с Законом РФ « Об образовании», национально-</w:t>
      </w:r>
      <w:r w:rsidRPr="00046593">
        <w:rPr>
          <w:sz w:val="28"/>
          <w:szCs w:val="28"/>
        </w:rPr>
        <w:lastRenderedPageBreak/>
        <w:t xml:space="preserve">регионального компонента школьного образования. Урочные и внеклассные занятия по краеведению способствуют развитию у учащихся любви к Отечеству, к своей земле, родному дому, семье. 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Наша </w:t>
      </w:r>
      <w:r>
        <w:rPr>
          <w:sz w:val="28"/>
          <w:szCs w:val="28"/>
        </w:rPr>
        <w:t>мордовская</w:t>
      </w:r>
      <w:r w:rsidRPr="00046593">
        <w:rPr>
          <w:sz w:val="28"/>
          <w:szCs w:val="28"/>
        </w:rPr>
        <w:t xml:space="preserve"> земля - обладатель и хранитель сложившейся веками самобытной традиционной культуры. Духовная и нравственная сила этой культуры и в наши дни оказывает благотворное воспитывающее влияние на всех, кто к ней прикасается, сохраняя и оберегая традиционно нравственные и жизненные народные ориентиры.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Изучение самобытной уникальной культуры наших предков имеет огромное значение в выполнении задач нравственного, патриотического и эстетического воспитания подрастающего поколения.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То, что утеряно обществом за многие годы в отношении народности образования, необходимо восстановить и переосмыслить в духе времени, которое характеризуется не только ростом национального самосознания народов, но и обострением межнациональных конфликтов. И сегодня каждый раз, прикасаясь к самобытной уникальной культуре наших предков, мы пробуждаем генетическую память, закладываем в умы и сердца молодого поколения любовь к родным корням, отношение к Родине, семье, уважение к традициям предков, понимание культуры других народов, осознание необходимости жить в гармонии с другими людьми.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46593">
        <w:rPr>
          <w:sz w:val="28"/>
          <w:szCs w:val="28"/>
        </w:rPr>
        <w:t xml:space="preserve">ачальная школа – самоценный, принципиально новый этап в жизни ребенка: он начинает систематическое обучение в образовательном учреждении, расширяется сфера его взаимодействия с окружающим миром, изменяется социальный статус и увеличивается потребность в самовыражении. Начальное образование имеет свои особенности, резко отличающие его от всех последующих этапов систематического школьного образования. В этот период идет формирование основ учебной деятельности, познавательных интересов и познавательной мотивации; при благоприятных условиях обучения происходит становление самосознания и самооценки ребенка. 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>Опираясь на природную детскую любознательность, потребность самостоятельного познания окружающего мира, познавательную активность и инициативность, в начальной школе создается образовательная  среда,  стимулирующая  активные  форм</w:t>
      </w:r>
      <w:r>
        <w:rPr>
          <w:sz w:val="28"/>
          <w:szCs w:val="28"/>
        </w:rPr>
        <w:t xml:space="preserve">ы  познания: наблюдение, </w:t>
      </w:r>
      <w:r w:rsidRPr="00046593">
        <w:rPr>
          <w:sz w:val="28"/>
          <w:szCs w:val="28"/>
        </w:rPr>
        <w:t>исследования, обсуждение разных мнений, предположений, учебный диалог и пр. Данный курс даёт возможность младшему школьнику предоставить условия для развития способности оценивать свои мысли и действия как бы «со стороны», соотносить результат деятельности с поставленной целью, определять свое знание и незнание и др. Эта способность к рефлексии – важнейшее качество, определяющее социальную роль ребенка как ученика, школьника.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В младшем школьном возрасте продолжается социально-личностное развитие ребенка. Этот возрастной период характеризуется появлением достаточно осознанной системы представлений об окружающих людях, о себе, о нравственно-этических нормах, на основе которых строятся взаимоотношения со сверстниками и взрослыми,  близкими  и  чужими  людьми.  Уровень </w:t>
      </w:r>
      <w:proofErr w:type="spellStart"/>
      <w:r w:rsidRPr="00046593">
        <w:rPr>
          <w:sz w:val="28"/>
          <w:szCs w:val="28"/>
        </w:rPr>
        <w:t>сформированности</w:t>
      </w:r>
      <w:proofErr w:type="spellEnd"/>
      <w:r w:rsidRPr="00046593">
        <w:rPr>
          <w:sz w:val="28"/>
          <w:szCs w:val="28"/>
        </w:rPr>
        <w:t xml:space="preserve"> этих личностных проявлений во многом зависит от направленности учебно-воспитательного процесса на организацию опыта разнообразной практической деятельности школьников (познавательной, трудовой, художественной и пр.). </w:t>
      </w:r>
    </w:p>
    <w:p w:rsidR="00443159" w:rsidRPr="00046593" w:rsidRDefault="00443159" w:rsidP="00443159">
      <w:pPr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Создание условий для культурного самоопределения каждого обучающегося, его практической идентификации со своим народом</w:t>
      </w:r>
      <w:r w:rsidRPr="00046593">
        <w:rPr>
          <w:i/>
          <w:sz w:val="28"/>
          <w:szCs w:val="28"/>
        </w:rPr>
        <w:t xml:space="preserve"> </w:t>
      </w:r>
      <w:r w:rsidRPr="00046593">
        <w:rPr>
          <w:sz w:val="28"/>
          <w:szCs w:val="28"/>
        </w:rPr>
        <w:t xml:space="preserve">должно быть обеспечено на начальных этапах его обучения в школе. Именно эту цель призван осуществить предлагаемый для ведения в рамках внеурочной деятельности по патриотическому направлению кружок </w:t>
      </w:r>
      <w:r>
        <w:rPr>
          <w:sz w:val="28"/>
          <w:szCs w:val="28"/>
        </w:rPr>
        <w:t xml:space="preserve">«Традиции </w:t>
      </w:r>
      <w:r w:rsidRPr="00046593">
        <w:rPr>
          <w:sz w:val="28"/>
          <w:szCs w:val="28"/>
        </w:rPr>
        <w:t xml:space="preserve"> и </w:t>
      </w:r>
      <w:r>
        <w:rPr>
          <w:sz w:val="28"/>
          <w:szCs w:val="28"/>
        </w:rPr>
        <w:t>обычаи  мордовского народа</w:t>
      </w:r>
      <w:r w:rsidRPr="00046593">
        <w:rPr>
          <w:sz w:val="28"/>
          <w:szCs w:val="28"/>
        </w:rPr>
        <w:t>".</w:t>
      </w:r>
    </w:p>
    <w:p w:rsidR="00443159" w:rsidRPr="00046593" w:rsidRDefault="00443159" w:rsidP="00443159">
      <w:pPr>
        <w:pStyle w:val="HTML"/>
        <w:spacing w:line="360" w:lineRule="auto"/>
        <w:ind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46593">
        <w:rPr>
          <w:rFonts w:ascii="Times New Roman" w:hAnsi="Times New Roman" w:cs="Times New Roman"/>
          <w:sz w:val="28"/>
          <w:szCs w:val="28"/>
        </w:rPr>
        <w:t>В программе данного кружка содержатся сведения по истории, литературе, кул</w:t>
      </w:r>
      <w:r>
        <w:rPr>
          <w:rFonts w:ascii="Times New Roman" w:hAnsi="Times New Roman" w:cs="Times New Roman"/>
          <w:sz w:val="28"/>
          <w:szCs w:val="28"/>
        </w:rPr>
        <w:t>ьтуре России и Мордовии</w:t>
      </w:r>
      <w:r w:rsidRPr="00046593">
        <w:rPr>
          <w:rFonts w:ascii="Times New Roman" w:hAnsi="Times New Roman" w:cs="Times New Roman"/>
          <w:sz w:val="28"/>
          <w:szCs w:val="28"/>
        </w:rPr>
        <w:t>, информационные и практические материалы о народном творчестве и народных традициях</w:t>
      </w:r>
      <w:r>
        <w:rPr>
          <w:rFonts w:ascii="Times New Roman" w:hAnsi="Times New Roman" w:cs="Times New Roman"/>
          <w:sz w:val="28"/>
          <w:szCs w:val="28"/>
        </w:rPr>
        <w:t xml:space="preserve"> мордовского народа</w:t>
      </w:r>
      <w:r w:rsidRPr="00046593">
        <w:rPr>
          <w:rFonts w:ascii="Times New Roman" w:hAnsi="Times New Roman" w:cs="Times New Roman"/>
          <w:sz w:val="28"/>
          <w:szCs w:val="28"/>
        </w:rPr>
        <w:t xml:space="preserve">, позволяющие учителю построить систему работы с учащимися </w:t>
      </w:r>
      <w:r w:rsidRPr="00046593">
        <w:rPr>
          <w:rFonts w:ascii="Times New Roman" w:hAnsi="Times New Roman" w:cs="Times New Roman"/>
          <w:sz w:val="28"/>
          <w:szCs w:val="28"/>
        </w:rPr>
        <w:lastRenderedPageBreak/>
        <w:t xml:space="preserve">начальных классов по формированию базиса их духовной культуры и </w:t>
      </w:r>
      <w:proofErr w:type="spellStart"/>
      <w:r w:rsidRPr="00046593">
        <w:rPr>
          <w:rFonts w:ascii="Times New Roman" w:hAnsi="Times New Roman" w:cs="Times New Roman"/>
          <w:sz w:val="28"/>
          <w:szCs w:val="28"/>
        </w:rPr>
        <w:t>социокультуризации</w:t>
      </w:r>
      <w:proofErr w:type="spellEnd"/>
      <w:r w:rsidRPr="00046593">
        <w:rPr>
          <w:rFonts w:ascii="Times New Roman" w:hAnsi="Times New Roman" w:cs="Times New Roman"/>
          <w:sz w:val="28"/>
          <w:szCs w:val="28"/>
        </w:rPr>
        <w:t xml:space="preserve"> каждого школьника.</w:t>
      </w:r>
    </w:p>
    <w:p w:rsidR="00443159" w:rsidRDefault="00443159" w:rsidP="00443159">
      <w:pPr>
        <w:tabs>
          <w:tab w:val="left" w:pos="4380"/>
        </w:tabs>
        <w:spacing w:line="360" w:lineRule="auto"/>
        <w:jc w:val="center"/>
        <w:rPr>
          <w:b/>
          <w:sz w:val="28"/>
          <w:szCs w:val="28"/>
        </w:rPr>
      </w:pPr>
      <w:r w:rsidRPr="00046593">
        <w:rPr>
          <w:b/>
          <w:sz w:val="28"/>
          <w:szCs w:val="28"/>
        </w:rPr>
        <w:t>Цели и задачи</w:t>
      </w:r>
    </w:p>
    <w:p w:rsidR="00443159" w:rsidRPr="00A119D2" w:rsidRDefault="00443159" w:rsidP="00443159">
      <w:pPr>
        <w:tabs>
          <w:tab w:val="left" w:pos="4380"/>
        </w:tabs>
        <w:spacing w:line="360" w:lineRule="auto"/>
        <w:ind w:left="360" w:firstLine="567"/>
        <w:jc w:val="both"/>
        <w:rPr>
          <w:sz w:val="28"/>
          <w:szCs w:val="28"/>
        </w:rPr>
      </w:pPr>
      <w:r w:rsidRPr="00046593">
        <w:rPr>
          <w:i/>
          <w:sz w:val="28"/>
          <w:szCs w:val="28"/>
        </w:rPr>
        <w:t xml:space="preserve">Цель: </w:t>
      </w:r>
      <w:proofErr w:type="spellStart"/>
      <w:r w:rsidRPr="00046593">
        <w:rPr>
          <w:sz w:val="28"/>
          <w:szCs w:val="28"/>
        </w:rPr>
        <w:t>социокультуризация</w:t>
      </w:r>
      <w:proofErr w:type="spellEnd"/>
      <w:r w:rsidRPr="00046593">
        <w:rPr>
          <w:sz w:val="28"/>
          <w:szCs w:val="28"/>
        </w:rPr>
        <w:t xml:space="preserve"> (практическая идентификация со своим народом) </w:t>
      </w:r>
      <w:proofErr w:type="gramStart"/>
      <w:r w:rsidRPr="00046593">
        <w:rPr>
          <w:sz w:val="28"/>
          <w:szCs w:val="28"/>
        </w:rPr>
        <w:t>обучающихся</w:t>
      </w:r>
      <w:proofErr w:type="gramEnd"/>
      <w:r w:rsidRPr="00046593">
        <w:rPr>
          <w:sz w:val="28"/>
          <w:szCs w:val="28"/>
        </w:rPr>
        <w:t xml:space="preserve"> младшего школьного возраста на основе погружени</w:t>
      </w:r>
      <w:r>
        <w:rPr>
          <w:sz w:val="28"/>
          <w:szCs w:val="28"/>
        </w:rPr>
        <w:t>я в традиции и обычаи русского и мордовского народов</w:t>
      </w:r>
      <w:r w:rsidRPr="00046593">
        <w:rPr>
          <w:sz w:val="28"/>
          <w:szCs w:val="28"/>
        </w:rPr>
        <w:t xml:space="preserve"> с учётом особенностей возрастного развития обучающихся, воспитанников, приобщение их к культурному наследию своего народа.</w:t>
      </w:r>
    </w:p>
    <w:p w:rsidR="00443159" w:rsidRPr="00046593" w:rsidRDefault="00443159" w:rsidP="00443159">
      <w:pPr>
        <w:tabs>
          <w:tab w:val="left" w:pos="4380"/>
        </w:tabs>
        <w:spacing w:line="360" w:lineRule="auto"/>
        <w:ind w:left="360" w:firstLine="567"/>
        <w:rPr>
          <w:sz w:val="28"/>
          <w:szCs w:val="28"/>
        </w:rPr>
      </w:pPr>
      <w:r w:rsidRPr="00046593">
        <w:rPr>
          <w:i/>
          <w:sz w:val="28"/>
          <w:szCs w:val="28"/>
        </w:rPr>
        <w:t>Задачи:</w:t>
      </w:r>
      <w:r w:rsidRPr="00046593">
        <w:rPr>
          <w:sz w:val="28"/>
          <w:szCs w:val="28"/>
        </w:rPr>
        <w:t xml:space="preserve"> 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формировать представления о семье, родном доме как составной составляющей общества;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формировать навыки продуктивных видов деятельности (в том числе игровой), коммуникативных умений;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расширять социальные контакты с целью формирования навыков социального общежития, нравственного поведения на основе народных обрядов и традиций;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развивать интерес и потребность к процессу речевого общения;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знать народные праздники, игры, песни и танцы;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формировать элементы доступного пониманию анализа, синтеза, сравнения;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активизировать внимание и память;</w:t>
      </w:r>
    </w:p>
    <w:p w:rsidR="00443159" w:rsidRPr="00046593" w:rsidRDefault="00443159" w:rsidP="00443159">
      <w:pPr>
        <w:numPr>
          <w:ilvl w:val="0"/>
          <w:numId w:val="37"/>
        </w:numPr>
        <w:tabs>
          <w:tab w:val="clear" w:pos="164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формировать навыки соблюдения поведенческих норм семейной жизни.</w:t>
      </w:r>
    </w:p>
    <w:p w:rsidR="00443159" w:rsidRPr="00046593" w:rsidRDefault="00443159" w:rsidP="00443159">
      <w:pPr>
        <w:pStyle w:val="af"/>
        <w:spacing w:line="360" w:lineRule="auto"/>
        <w:rPr>
          <w:b/>
          <w:sz w:val="28"/>
          <w:szCs w:val="28"/>
        </w:rPr>
      </w:pPr>
      <w:r w:rsidRPr="00046593">
        <w:rPr>
          <w:b/>
          <w:sz w:val="28"/>
          <w:szCs w:val="28"/>
        </w:rPr>
        <w:t>Ценностные ориентиры программного содержания кружка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6593">
        <w:rPr>
          <w:sz w:val="28"/>
          <w:szCs w:val="28"/>
        </w:rPr>
        <w:t>отражают целевые установки системы начального образования: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46593">
        <w:rPr>
          <w:sz w:val="28"/>
          <w:szCs w:val="28"/>
        </w:rPr>
        <w:t>формирование основ гражданской идентичности личности на основе: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чувства сопричастности и гордости за свою Родину, народ, историю;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восприятия мира как единого и целостного при разнообразии культур, национальностей;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уважения истории и культуры каждого народа;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>формирование психологических условий развития общения, сотрудничества на основе: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доброжелательности, доверия и внимания к людям, готовности к сотрудничеству и дружбе;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 xml:space="preserve">- уважения к окружающим – умения слушать и слышать собеседника, признавать право каждого на собственное мнение; 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 xml:space="preserve"> – обеспечения эмоционального благополучия ребенка;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 xml:space="preserve"> – приобщения </w:t>
      </w:r>
      <w:proofErr w:type="gramStart"/>
      <w:r w:rsidRPr="00046593">
        <w:rPr>
          <w:sz w:val="28"/>
          <w:szCs w:val="28"/>
        </w:rPr>
        <w:t>обучающихся</w:t>
      </w:r>
      <w:proofErr w:type="gramEnd"/>
      <w:r w:rsidRPr="00046593">
        <w:rPr>
          <w:sz w:val="28"/>
          <w:szCs w:val="28"/>
        </w:rPr>
        <w:t xml:space="preserve"> к общечеловеческим ценностям;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 xml:space="preserve"> – интеллектуального и духовного развития личности ребенка;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 xml:space="preserve"> – укрепления психического и физического здоровья;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</w:t>
      </w:r>
      <w:r w:rsidRPr="00046593">
        <w:rPr>
          <w:sz w:val="28"/>
          <w:szCs w:val="28"/>
        </w:rPr>
        <w:t>ормирование ценностно-смысловой сферы личности на основе: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принятия и уважения ценностей семьи и школы, коллектива, общества и стремления следовать им;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формирования чувства прекрасного и эстетических чу</w:t>
      </w:r>
      <w:proofErr w:type="gramStart"/>
      <w:r w:rsidRPr="00046593">
        <w:rPr>
          <w:sz w:val="28"/>
          <w:szCs w:val="28"/>
        </w:rPr>
        <w:t>вств</w:t>
      </w: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 xml:space="preserve"> бл</w:t>
      </w:r>
      <w:proofErr w:type="gramEnd"/>
      <w:r w:rsidRPr="00046593">
        <w:rPr>
          <w:sz w:val="28"/>
          <w:szCs w:val="28"/>
        </w:rPr>
        <w:t xml:space="preserve">агодаря знакомству с народной культурой; 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– взаимодействия педагога дополнительного образования с семьей.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Pr="00046593">
        <w:rPr>
          <w:sz w:val="28"/>
          <w:szCs w:val="28"/>
        </w:rPr>
        <w:t xml:space="preserve">азвитие умения учиться, а именно: 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– создания условий для развития личности ребенка;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 xml:space="preserve"> – развитие мотивации личности к познанию и творчеству;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развитие познавательных способностей и интересов, инициативы и любознательности, развитие творческого самовыражения;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формирование умения учиться и способности к организации своей деятельности, умению планировать работу, оценивать её;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развитие самостоятельности, инициативы и ответственности на основе: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развития самоуважения, самокритичности;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ответственности за свои действия;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- готовности к преодолению трудностей;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t>– профилактики асоциального поведения;</w:t>
      </w:r>
    </w:p>
    <w:p w:rsidR="00443159" w:rsidRPr="00046593" w:rsidRDefault="00443159" w:rsidP="00443159">
      <w:pPr>
        <w:pStyle w:val="af"/>
        <w:spacing w:line="360" w:lineRule="auto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 xml:space="preserve"> – создания условий для социального, культурного и профессионального самоопределения, творческой самореализации личности ребенка, ее интеграции в систему мировой и отечественной культур.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содержание 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>Реализация указанных целей и задач достигается в результате освоения следующего примерного содержания кружка:</w:t>
      </w:r>
    </w:p>
    <w:p w:rsidR="000058F8" w:rsidRPr="00A119D2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>1</w:t>
      </w:r>
      <w:r w:rsidRPr="00A119D2">
        <w:rPr>
          <w:sz w:val="28"/>
          <w:szCs w:val="28"/>
        </w:rPr>
        <w:t>.</w:t>
      </w:r>
      <w:r w:rsidRPr="00A119D2">
        <w:rPr>
          <w:i/>
          <w:sz w:val="28"/>
          <w:szCs w:val="28"/>
        </w:rPr>
        <w:t xml:space="preserve"> </w:t>
      </w:r>
      <w:r w:rsidRPr="00A119D2">
        <w:rPr>
          <w:sz w:val="28"/>
          <w:szCs w:val="28"/>
        </w:rPr>
        <w:t>Твой дом. Твоя семья.</w:t>
      </w:r>
    </w:p>
    <w:p w:rsidR="000058F8" w:rsidRPr="00A119D2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A119D2">
        <w:rPr>
          <w:sz w:val="28"/>
          <w:szCs w:val="28"/>
        </w:rPr>
        <w:t xml:space="preserve"> 2</w:t>
      </w:r>
      <w:r w:rsidRPr="00A119D2">
        <w:rPr>
          <w:i/>
          <w:sz w:val="28"/>
          <w:szCs w:val="28"/>
        </w:rPr>
        <w:t xml:space="preserve">. </w:t>
      </w:r>
      <w:r w:rsidRPr="00A119D2">
        <w:rPr>
          <w:sz w:val="28"/>
          <w:szCs w:val="28"/>
        </w:rPr>
        <w:t>Традиции семьи, традиции</w:t>
      </w:r>
      <w:r>
        <w:rPr>
          <w:sz w:val="28"/>
          <w:szCs w:val="28"/>
        </w:rPr>
        <w:t xml:space="preserve"> мордовского</w:t>
      </w:r>
      <w:r w:rsidRPr="00A119D2">
        <w:rPr>
          <w:sz w:val="28"/>
          <w:szCs w:val="28"/>
        </w:rPr>
        <w:t xml:space="preserve"> народа.</w:t>
      </w:r>
    </w:p>
    <w:p w:rsidR="000058F8" w:rsidRPr="00A119D2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A119D2">
        <w:rPr>
          <w:sz w:val="28"/>
          <w:szCs w:val="28"/>
        </w:rPr>
        <w:t>3. Праздники светские и духовные.</w:t>
      </w:r>
    </w:p>
    <w:p w:rsidR="000058F8" w:rsidRPr="00A119D2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A119D2">
        <w:rPr>
          <w:sz w:val="28"/>
          <w:szCs w:val="28"/>
        </w:rPr>
        <w:t>4.</w:t>
      </w:r>
      <w:r>
        <w:rPr>
          <w:sz w:val="28"/>
          <w:szCs w:val="28"/>
        </w:rPr>
        <w:t xml:space="preserve">Мордовский народный костюм. Игры мордовского </w:t>
      </w:r>
      <w:r w:rsidRPr="00A119D2">
        <w:rPr>
          <w:sz w:val="28"/>
          <w:szCs w:val="28"/>
        </w:rPr>
        <w:t>народа.</w:t>
      </w:r>
    </w:p>
    <w:p w:rsidR="000058F8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i/>
          <w:sz w:val="28"/>
          <w:szCs w:val="28"/>
        </w:rPr>
        <w:t xml:space="preserve">Практическая деятельность. </w:t>
      </w:r>
      <w:r w:rsidRPr="00046593">
        <w:rPr>
          <w:sz w:val="28"/>
          <w:szCs w:val="28"/>
        </w:rPr>
        <w:t xml:space="preserve">Разучивание и проигрывание народных игр. Напевание русских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мокшанских</w:t>
      </w:r>
      <w:proofErr w:type="spellEnd"/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 xml:space="preserve">народных песен. Разучивание </w:t>
      </w:r>
      <w:proofErr w:type="spellStart"/>
      <w:r w:rsidRPr="00046593">
        <w:rPr>
          <w:sz w:val="28"/>
          <w:szCs w:val="28"/>
        </w:rPr>
        <w:t>потешек</w:t>
      </w:r>
      <w:proofErr w:type="spellEnd"/>
      <w:r w:rsidRPr="00046593">
        <w:rPr>
          <w:sz w:val="28"/>
          <w:szCs w:val="28"/>
        </w:rPr>
        <w:t xml:space="preserve">, </w:t>
      </w:r>
      <w:proofErr w:type="spellStart"/>
      <w:r w:rsidRPr="00046593">
        <w:rPr>
          <w:sz w:val="28"/>
          <w:szCs w:val="28"/>
        </w:rPr>
        <w:t>пестушек</w:t>
      </w:r>
      <w:proofErr w:type="spellEnd"/>
      <w:r w:rsidRPr="00046593">
        <w:rPr>
          <w:sz w:val="28"/>
          <w:szCs w:val="28"/>
        </w:rPr>
        <w:t xml:space="preserve"> (из детского фольклора). </w:t>
      </w:r>
    </w:p>
    <w:p w:rsidR="000058F8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046593">
        <w:rPr>
          <w:b/>
          <w:sz w:val="28"/>
          <w:szCs w:val="28"/>
        </w:rPr>
        <w:t>Планируемые результаты осв</w:t>
      </w:r>
      <w:r>
        <w:rPr>
          <w:b/>
          <w:sz w:val="28"/>
          <w:szCs w:val="28"/>
        </w:rPr>
        <w:t xml:space="preserve">оения учащимися программы </w:t>
      </w:r>
      <w:r w:rsidRPr="00046593">
        <w:rPr>
          <w:b/>
          <w:sz w:val="28"/>
          <w:szCs w:val="28"/>
        </w:rPr>
        <w:t xml:space="preserve"> </w:t>
      </w:r>
    </w:p>
    <w:p w:rsidR="000058F8" w:rsidRPr="00A00B24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A00B24">
        <w:rPr>
          <w:b/>
          <w:sz w:val="28"/>
          <w:szCs w:val="28"/>
        </w:rPr>
        <w:t>«Тр</w:t>
      </w:r>
      <w:r>
        <w:rPr>
          <w:b/>
          <w:sz w:val="28"/>
          <w:szCs w:val="28"/>
        </w:rPr>
        <w:t xml:space="preserve">адиции </w:t>
      </w:r>
      <w:r w:rsidRPr="00A00B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обычаи мордовского</w:t>
      </w:r>
      <w:r w:rsidRPr="00A00B24">
        <w:rPr>
          <w:b/>
          <w:sz w:val="28"/>
          <w:szCs w:val="28"/>
        </w:rPr>
        <w:t xml:space="preserve"> народа»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 xml:space="preserve">Содержание программы кружка направлено на </w:t>
      </w:r>
      <w:proofErr w:type="spellStart"/>
      <w:r w:rsidRPr="00046593">
        <w:rPr>
          <w:sz w:val="28"/>
          <w:szCs w:val="28"/>
        </w:rPr>
        <w:t>гуманизацию</w:t>
      </w:r>
      <w:proofErr w:type="spellEnd"/>
      <w:r w:rsidRPr="00046593">
        <w:rPr>
          <w:sz w:val="28"/>
          <w:szCs w:val="28"/>
        </w:rPr>
        <w:t xml:space="preserve"> обучения и развитие индивидуальных возможностей детей младшего школьного возраста. Планируемые результаты представляют собой систему </w:t>
      </w:r>
      <w:r w:rsidRPr="00046593">
        <w:rPr>
          <w:i/>
          <w:sz w:val="28"/>
          <w:szCs w:val="28"/>
        </w:rPr>
        <w:t>обобщённых личностно-ориентированных целей образования.</w:t>
      </w:r>
      <w:r w:rsidRPr="00046593">
        <w:rPr>
          <w:sz w:val="28"/>
          <w:szCs w:val="28"/>
        </w:rPr>
        <w:t xml:space="preserve"> 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i/>
          <w:sz w:val="28"/>
          <w:szCs w:val="28"/>
        </w:rPr>
      </w:pPr>
      <w:r w:rsidRPr="00046593">
        <w:rPr>
          <w:i/>
          <w:sz w:val="28"/>
          <w:szCs w:val="28"/>
        </w:rPr>
        <w:t xml:space="preserve">Формирование универсальных учебных действий. 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i/>
          <w:sz w:val="28"/>
          <w:szCs w:val="28"/>
        </w:rPr>
      </w:pPr>
      <w:r w:rsidRPr="00046593">
        <w:rPr>
          <w:i/>
          <w:sz w:val="28"/>
          <w:szCs w:val="28"/>
        </w:rPr>
        <w:t>1.Личностные результаты.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>В</w:t>
      </w:r>
      <w:r w:rsidRPr="00046593">
        <w:rPr>
          <w:i/>
          <w:sz w:val="28"/>
          <w:szCs w:val="28"/>
        </w:rPr>
        <w:t xml:space="preserve"> сфере личностных УУД</w:t>
      </w:r>
      <w:r w:rsidRPr="00046593">
        <w:rPr>
          <w:sz w:val="28"/>
          <w:szCs w:val="28"/>
        </w:rPr>
        <w:t xml:space="preserve"> будут формироваться внутренняя позиция </w:t>
      </w:r>
      <w:proofErr w:type="gramStart"/>
      <w:r w:rsidRPr="00046593">
        <w:rPr>
          <w:sz w:val="28"/>
          <w:szCs w:val="28"/>
        </w:rPr>
        <w:t>обучающегося</w:t>
      </w:r>
      <w:proofErr w:type="gramEnd"/>
      <w:r w:rsidRPr="00046593">
        <w:rPr>
          <w:sz w:val="28"/>
          <w:szCs w:val="28"/>
        </w:rPr>
        <w:t>, адекватная мотивация учебной деятельности, включая познавательные мотивы, ориентация на моральные нормы и их выполнение.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i/>
          <w:sz w:val="28"/>
          <w:szCs w:val="28"/>
        </w:rPr>
      </w:pPr>
      <w:r w:rsidRPr="00046593">
        <w:rPr>
          <w:i/>
          <w:sz w:val="28"/>
          <w:szCs w:val="28"/>
        </w:rPr>
        <w:t>Выпускник получит возможность для формирования: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t>внутренней позиции школьника на уровне положительного отношения к школе;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t>широкой мотивационной основы учебной деятельности, включающей социальные, учебно-познавательные и внешние мотивы;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>ориентации на понимание предложений и оценок учителя, товарищей, родителей и других людей;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t>основ гражданской идентичности личности как гражданина России, чувства сопричастности и гордости за свою Родину большую и малую, свой народ и историю, осознания своей этнической принадлежности;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t>знания основных моральных норм и ориентации на их выполнение;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proofErr w:type="spellStart"/>
      <w:r w:rsidRPr="00046593">
        <w:rPr>
          <w:sz w:val="28"/>
          <w:szCs w:val="28"/>
        </w:rPr>
        <w:t>эмпатии</w:t>
      </w:r>
      <w:proofErr w:type="spellEnd"/>
      <w:r w:rsidRPr="00046593">
        <w:rPr>
          <w:sz w:val="28"/>
          <w:szCs w:val="28"/>
        </w:rPr>
        <w:t xml:space="preserve"> как понимания чу</w:t>
      </w:r>
      <w:proofErr w:type="gramStart"/>
      <w:r w:rsidRPr="00046593">
        <w:rPr>
          <w:sz w:val="28"/>
          <w:szCs w:val="28"/>
        </w:rPr>
        <w:t>вств др</w:t>
      </w:r>
      <w:proofErr w:type="gramEnd"/>
      <w:r w:rsidRPr="00046593">
        <w:rPr>
          <w:sz w:val="28"/>
          <w:szCs w:val="28"/>
        </w:rPr>
        <w:t>угих людей и сопереживания им;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t>установки на здоровый образ жизни;</w:t>
      </w:r>
    </w:p>
    <w:p w:rsidR="000058F8" w:rsidRPr="00046593" w:rsidRDefault="000058F8" w:rsidP="000058F8">
      <w:pPr>
        <w:numPr>
          <w:ilvl w:val="0"/>
          <w:numId w:val="38"/>
        </w:numPr>
        <w:tabs>
          <w:tab w:val="clear" w:pos="1287"/>
          <w:tab w:val="left" w:pos="0"/>
        </w:tabs>
        <w:spacing w:line="360" w:lineRule="auto"/>
        <w:ind w:left="142" w:firstLine="567"/>
        <w:rPr>
          <w:sz w:val="28"/>
          <w:szCs w:val="28"/>
        </w:rPr>
      </w:pPr>
      <w:r w:rsidRPr="00046593">
        <w:rPr>
          <w:sz w:val="28"/>
          <w:szCs w:val="28"/>
        </w:rPr>
        <w:t>чувства прекрасного и эстетических чувств на основе знакомства с народной художественной культурой.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 xml:space="preserve"> </w:t>
      </w:r>
      <w:proofErr w:type="gramStart"/>
      <w:r w:rsidRPr="00046593">
        <w:rPr>
          <w:sz w:val="28"/>
          <w:szCs w:val="28"/>
        </w:rPr>
        <w:t>В</w:t>
      </w:r>
      <w:r w:rsidRPr="00046593">
        <w:rPr>
          <w:i/>
          <w:sz w:val="28"/>
          <w:szCs w:val="28"/>
        </w:rPr>
        <w:t xml:space="preserve"> сфере регулятивных УУД </w:t>
      </w:r>
      <w:r w:rsidRPr="00046593">
        <w:rPr>
          <w:sz w:val="28"/>
          <w:szCs w:val="28"/>
        </w:rPr>
        <w:t xml:space="preserve"> обучающиеся овладеют такими типами учебных действий, которые помогут им принимать и сохранять учебную цель и задачу, планировать её реализацию, контролировать и оценивать свои действия, вносить в них коррективы.</w:t>
      </w:r>
      <w:proofErr w:type="gramEnd"/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i/>
          <w:sz w:val="28"/>
          <w:szCs w:val="28"/>
        </w:rPr>
      </w:pPr>
      <w:r w:rsidRPr="00046593">
        <w:rPr>
          <w:i/>
          <w:sz w:val="28"/>
          <w:szCs w:val="28"/>
        </w:rPr>
        <w:t>Выпускник получит возможность научиться:</w:t>
      </w:r>
    </w:p>
    <w:p w:rsidR="000058F8" w:rsidRPr="00046593" w:rsidRDefault="000058F8" w:rsidP="000058F8">
      <w:pPr>
        <w:numPr>
          <w:ilvl w:val="0"/>
          <w:numId w:val="39"/>
        </w:numPr>
        <w:tabs>
          <w:tab w:val="clear" w:pos="1287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>в сотрудничестве с учителем и одноклассниками ставить новые учебные и познавательные задачи;</w:t>
      </w:r>
    </w:p>
    <w:p w:rsidR="000058F8" w:rsidRPr="00046593" w:rsidRDefault="000058F8" w:rsidP="000058F8">
      <w:pPr>
        <w:numPr>
          <w:ilvl w:val="0"/>
          <w:numId w:val="39"/>
        </w:numPr>
        <w:tabs>
          <w:tab w:val="clear" w:pos="1287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>проявлять познавательную инициативность;</w:t>
      </w:r>
    </w:p>
    <w:p w:rsidR="000058F8" w:rsidRPr="00046593" w:rsidRDefault="000058F8" w:rsidP="000058F8">
      <w:pPr>
        <w:numPr>
          <w:ilvl w:val="0"/>
          <w:numId w:val="39"/>
        </w:numPr>
        <w:tabs>
          <w:tab w:val="clear" w:pos="1287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>учитывать установленные правила в планировании и контроле способа решения;</w:t>
      </w:r>
    </w:p>
    <w:p w:rsidR="000058F8" w:rsidRPr="00046593" w:rsidRDefault="000058F8" w:rsidP="000058F8">
      <w:pPr>
        <w:numPr>
          <w:ilvl w:val="0"/>
          <w:numId w:val="39"/>
        </w:numPr>
        <w:tabs>
          <w:tab w:val="clear" w:pos="1287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>адекватно воспринимать предложения и оценку учителей, товарищей, родителей;</w:t>
      </w:r>
    </w:p>
    <w:p w:rsidR="000058F8" w:rsidRPr="00046593" w:rsidRDefault="000058F8" w:rsidP="000058F8">
      <w:pPr>
        <w:numPr>
          <w:ilvl w:val="0"/>
          <w:numId w:val="39"/>
        </w:numPr>
        <w:tabs>
          <w:tab w:val="clear" w:pos="1287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>различать способ и результат действия;</w:t>
      </w:r>
    </w:p>
    <w:p w:rsidR="000058F8" w:rsidRPr="00046593" w:rsidRDefault="000058F8" w:rsidP="000058F8">
      <w:pPr>
        <w:numPr>
          <w:ilvl w:val="0"/>
          <w:numId w:val="39"/>
        </w:numPr>
        <w:tabs>
          <w:tab w:val="clear" w:pos="1287"/>
        </w:tabs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46593">
        <w:rPr>
          <w:sz w:val="28"/>
          <w:szCs w:val="28"/>
        </w:rPr>
        <w:t>выполнять учебные действия в материализованной, речевой, умственной форме.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 xml:space="preserve"> В </w:t>
      </w:r>
      <w:r w:rsidRPr="00046593">
        <w:rPr>
          <w:i/>
          <w:sz w:val="28"/>
          <w:szCs w:val="28"/>
        </w:rPr>
        <w:t xml:space="preserve">сфере </w:t>
      </w:r>
      <w:proofErr w:type="gramStart"/>
      <w:r w:rsidRPr="00046593">
        <w:rPr>
          <w:i/>
          <w:sz w:val="28"/>
          <w:szCs w:val="28"/>
        </w:rPr>
        <w:t>познавательных</w:t>
      </w:r>
      <w:proofErr w:type="gramEnd"/>
      <w:r w:rsidRPr="00046593">
        <w:rPr>
          <w:i/>
          <w:sz w:val="28"/>
          <w:szCs w:val="28"/>
        </w:rPr>
        <w:t xml:space="preserve"> УУД </w:t>
      </w:r>
      <w:r w:rsidRPr="00046593">
        <w:rPr>
          <w:sz w:val="28"/>
          <w:szCs w:val="28"/>
        </w:rPr>
        <w:t>обучающиеся научатся воспринимать и анализировать сообщения, тексты, а также овладеют действием моделирования.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i/>
          <w:sz w:val="28"/>
          <w:szCs w:val="28"/>
        </w:rPr>
        <w:t>Выпускник получит возможность научиться: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осуществлять расширенный поиск информации для выполнения предложенных заданий с использованием ресурсов библиотек, и сети Интернет;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записывать, фиксировать информацию об окружающем мире и себе самом, в том числе с помощью инструментов ИКТ;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осознанно и произвольно строить сообщения в устной и письменной форме;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адекватно воспринимать и анализировать художественные и познавательные тексы;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устанавливать причинно-следственные связи в изучаемом круге явлений;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обобщать;</w:t>
      </w:r>
    </w:p>
    <w:p w:rsidR="000058F8" w:rsidRPr="00046593" w:rsidRDefault="000058F8" w:rsidP="000058F8">
      <w:pPr>
        <w:numPr>
          <w:ilvl w:val="0"/>
          <w:numId w:val="40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устанавливать аналогии.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 В </w:t>
      </w:r>
      <w:r w:rsidRPr="00046593">
        <w:rPr>
          <w:i/>
          <w:sz w:val="28"/>
          <w:szCs w:val="28"/>
        </w:rPr>
        <w:t xml:space="preserve">сфере коммуникативных УУД </w:t>
      </w:r>
      <w:r w:rsidRPr="00046593">
        <w:rPr>
          <w:sz w:val="28"/>
          <w:szCs w:val="28"/>
        </w:rPr>
        <w:t>обучающиеся приобретут умения учитывать мнение своего собеседника (партнёра), организовывать и осуществлять сотрудничество и кооперацию с учителем, сверстниками, родителями, воспринимать и передавать информацию, уметь грамотно отображать основное содержание в сообщениях (текстах).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i/>
          <w:sz w:val="28"/>
          <w:szCs w:val="28"/>
        </w:rPr>
        <w:t>Выпускник получит возможность научиться:</w:t>
      </w:r>
    </w:p>
    <w:p w:rsidR="000058F8" w:rsidRPr="00046593" w:rsidRDefault="000058F8" w:rsidP="000058F8">
      <w:pPr>
        <w:numPr>
          <w:ilvl w:val="0"/>
          <w:numId w:val="41"/>
        </w:numPr>
        <w:tabs>
          <w:tab w:val="clear" w:pos="1287"/>
          <w:tab w:val="left" w:pos="0"/>
        </w:tabs>
        <w:spacing w:line="360" w:lineRule="auto"/>
        <w:ind w:left="-142" w:firstLine="567"/>
        <w:rPr>
          <w:sz w:val="28"/>
          <w:szCs w:val="28"/>
        </w:rPr>
      </w:pPr>
      <w:r w:rsidRPr="00046593">
        <w:rPr>
          <w:sz w:val="28"/>
          <w:szCs w:val="28"/>
        </w:rPr>
        <w:t>правильно использовать коммуникативные, прежде всего речевые средства для решения коммуникативных задач, строить монологические высказывания (в том числе сопровождая его аудиовизуальной поддержкой);</w:t>
      </w:r>
    </w:p>
    <w:p w:rsidR="000058F8" w:rsidRPr="00046593" w:rsidRDefault="000058F8" w:rsidP="000058F8">
      <w:pPr>
        <w:numPr>
          <w:ilvl w:val="0"/>
          <w:numId w:val="41"/>
        </w:numPr>
        <w:tabs>
          <w:tab w:val="clear" w:pos="1287"/>
          <w:tab w:val="left" w:pos="0"/>
        </w:tabs>
        <w:spacing w:line="360" w:lineRule="auto"/>
        <w:ind w:left="-142" w:firstLine="567"/>
        <w:rPr>
          <w:sz w:val="28"/>
          <w:szCs w:val="28"/>
        </w:rPr>
      </w:pPr>
      <w:r w:rsidRPr="00046593">
        <w:rPr>
          <w:sz w:val="28"/>
          <w:szCs w:val="28"/>
        </w:rPr>
        <w:t>учитывать разные мнения и интересы, адекватно обосновывать свою позицию;</w:t>
      </w:r>
    </w:p>
    <w:p w:rsidR="000058F8" w:rsidRPr="00046593" w:rsidRDefault="000058F8" w:rsidP="000058F8">
      <w:pPr>
        <w:numPr>
          <w:ilvl w:val="0"/>
          <w:numId w:val="41"/>
        </w:numPr>
        <w:tabs>
          <w:tab w:val="clear" w:pos="1287"/>
          <w:tab w:val="left" w:pos="0"/>
        </w:tabs>
        <w:spacing w:line="360" w:lineRule="auto"/>
        <w:ind w:left="-142" w:firstLine="567"/>
        <w:rPr>
          <w:sz w:val="28"/>
          <w:szCs w:val="28"/>
        </w:rPr>
      </w:pPr>
      <w:r w:rsidRPr="00046593">
        <w:rPr>
          <w:sz w:val="28"/>
          <w:szCs w:val="28"/>
        </w:rPr>
        <w:t>задавать вопросы;</w:t>
      </w:r>
    </w:p>
    <w:p w:rsidR="000058F8" w:rsidRPr="00046593" w:rsidRDefault="000058F8" w:rsidP="000058F8">
      <w:pPr>
        <w:numPr>
          <w:ilvl w:val="0"/>
          <w:numId w:val="41"/>
        </w:numPr>
        <w:tabs>
          <w:tab w:val="clear" w:pos="1287"/>
          <w:tab w:val="left" w:pos="0"/>
        </w:tabs>
        <w:spacing w:line="360" w:lineRule="auto"/>
        <w:ind w:left="-142" w:firstLine="567"/>
        <w:rPr>
          <w:sz w:val="28"/>
          <w:szCs w:val="28"/>
        </w:rPr>
      </w:pPr>
      <w:r w:rsidRPr="00046593">
        <w:rPr>
          <w:sz w:val="28"/>
          <w:szCs w:val="28"/>
        </w:rPr>
        <w:t>владеть диалогической формой речи;</w:t>
      </w:r>
    </w:p>
    <w:p w:rsidR="000058F8" w:rsidRPr="00046593" w:rsidRDefault="000058F8" w:rsidP="000058F8">
      <w:pPr>
        <w:numPr>
          <w:ilvl w:val="0"/>
          <w:numId w:val="41"/>
        </w:numPr>
        <w:tabs>
          <w:tab w:val="clear" w:pos="1287"/>
          <w:tab w:val="left" w:pos="0"/>
        </w:tabs>
        <w:spacing w:line="360" w:lineRule="auto"/>
        <w:ind w:left="-142" w:firstLine="567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>осуществлять взаимный контроль и оказывать в сотрудничестве необходимую взаимопомощь.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 xml:space="preserve">Оценивать объём знаний и умений детей, полученных в результате </w:t>
      </w:r>
      <w:proofErr w:type="gramStart"/>
      <w:r w:rsidRPr="00046593">
        <w:rPr>
          <w:sz w:val="28"/>
          <w:szCs w:val="28"/>
        </w:rPr>
        <w:t>обучения по</w:t>
      </w:r>
      <w:proofErr w:type="gramEnd"/>
      <w:r w:rsidRPr="00046593">
        <w:rPr>
          <w:sz w:val="28"/>
          <w:szCs w:val="28"/>
        </w:rPr>
        <w:t xml:space="preserve"> данному курсу возможно как по внешним стандартам, так и по принципу его успешности, в сравнении с самим собой прежним. 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i/>
          <w:sz w:val="28"/>
          <w:szCs w:val="28"/>
        </w:rPr>
      </w:pPr>
      <w:r w:rsidRPr="00046593">
        <w:rPr>
          <w:i/>
          <w:sz w:val="28"/>
          <w:szCs w:val="28"/>
        </w:rPr>
        <w:t xml:space="preserve">2. </w:t>
      </w:r>
      <w:proofErr w:type="spellStart"/>
      <w:r w:rsidRPr="00046593">
        <w:rPr>
          <w:i/>
          <w:sz w:val="28"/>
          <w:szCs w:val="28"/>
        </w:rPr>
        <w:t>Метапредметные</w:t>
      </w:r>
      <w:proofErr w:type="spellEnd"/>
      <w:r w:rsidRPr="00046593">
        <w:rPr>
          <w:i/>
          <w:sz w:val="28"/>
          <w:szCs w:val="28"/>
        </w:rPr>
        <w:t xml:space="preserve"> результаты.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  <w:r w:rsidRPr="00046593">
        <w:rPr>
          <w:sz w:val="28"/>
          <w:szCs w:val="28"/>
        </w:rPr>
        <w:t>В результате освоения курса выпускники получат возможность познакомиться с культурно-историческим наследием народов России и общечеловеческими ценностями о природе, истории России, осмыслить этические понятия. Обретут чувство гордости за свою Родину, российский народ, его историю и культуру. Начнут понимать значимость в своей жизни родственных, семейных, добрососедских и дружественных отношений. Обучающиеся научатся вести диалог в различных коммуникативных ситуациях, соблюдая правила речевого этикета. Они получат возможность научиться выступать перед знакомой аудиторией (сверстников, учителей, родителей).</w:t>
      </w:r>
    </w:p>
    <w:p w:rsidR="000058F8" w:rsidRPr="00046593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i/>
          <w:sz w:val="28"/>
          <w:szCs w:val="28"/>
        </w:rPr>
      </w:pPr>
      <w:r w:rsidRPr="00046593">
        <w:rPr>
          <w:i/>
          <w:sz w:val="28"/>
          <w:szCs w:val="28"/>
        </w:rPr>
        <w:t>Выпускник получит возможность научиться: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организовывать поиск необходимой информации, находить в тексте необходимые сведения, факты,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определять тему и главную мысль текста, вычленять главное, анализировать, сравнивать полученные объекты информации, сопоставлять и обобщать разные части информации;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пересказывать текст в разной форме, делать выписки, составлять небольшие по объёму письменные аннотации, отзывы;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участвовать в учебном диалоге при обсуждении </w:t>
      </w:r>
      <w:proofErr w:type="gramStart"/>
      <w:r w:rsidRPr="00046593">
        <w:rPr>
          <w:sz w:val="28"/>
          <w:szCs w:val="28"/>
        </w:rPr>
        <w:t>прочитанного</w:t>
      </w:r>
      <w:proofErr w:type="gramEnd"/>
      <w:r w:rsidRPr="00046593">
        <w:rPr>
          <w:sz w:val="28"/>
          <w:szCs w:val="28"/>
        </w:rPr>
        <w:t>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соблюдать нормы русского литературного языка в собственной речи;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осознанно воспринимать содержание текстов разных литературных жанров, различать их, задавать вопросы по содержанию, отвечать на них, работать с детской периодикой;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различать государственные и духовные праздники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 xml:space="preserve">создавать иллюстрации, диафильмы по содержанию </w:t>
      </w:r>
      <w:proofErr w:type="gramStart"/>
      <w:r w:rsidRPr="00046593">
        <w:rPr>
          <w:sz w:val="28"/>
          <w:szCs w:val="28"/>
        </w:rPr>
        <w:t>прочитанного</w:t>
      </w:r>
      <w:proofErr w:type="gramEnd"/>
      <w:r w:rsidRPr="00046593">
        <w:rPr>
          <w:sz w:val="28"/>
          <w:szCs w:val="28"/>
        </w:rPr>
        <w:t xml:space="preserve"> или услышанного;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распознавать особенности построения малых фольклорных форм (загадки, сказки, пословицы и др.);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узнавать государственную символику РФ и своего региона, описывать достопримечательности родного края и исторических мест России;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используя дополнительные источники информации находить факты, относящиеся к образу жизни, обычаям, верованиям своих предков;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реализовывать свой творческий потенциал;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воплощать художественно-образное содержание и особенности народного творчества (в пении, слове, движении, играх)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различать образцы  музыкального фольклора,  народные  музыкальные традиции родного края (праздники, игры, обряды);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различать виды декоративно-прикладного искусства, узнавать и эмоционально оценивать шедевры своего национального, российского искусства;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передавать в собственной художественно-творческой деятельности специфику стилистики произведений народных художественных промыслов  России и своего региона; 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>понимать общие правила создания предметов рукотворного мира (удобство, эстетическая выразительность, прочность), сравнивать различные виды декоративно – прикладного искусства,  изготавливать изделия из доступных материалов по образцу, рисунку; осуществлять декоративное оформление и отделку изделий;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знать известные центры народных художественных ремесел России и своего региона; ведущие художественные музеи России и своего региона; </w:t>
      </w:r>
    </w:p>
    <w:p w:rsidR="000058F8" w:rsidRPr="00046593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t xml:space="preserve">адекватно оценивать роль трудовой деятельности в жизни человека; распространенные  виды  профессий (с  учетом  региональных особенностей); влияние  технологической  деятельности  человека  на  окружающую среду и здоровье; </w:t>
      </w:r>
    </w:p>
    <w:p w:rsidR="000058F8" w:rsidRPr="00A119D2" w:rsidRDefault="000058F8" w:rsidP="000058F8">
      <w:pPr>
        <w:numPr>
          <w:ilvl w:val="0"/>
          <w:numId w:val="42"/>
        </w:numPr>
        <w:tabs>
          <w:tab w:val="clear" w:pos="1287"/>
          <w:tab w:val="num" w:pos="0"/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6593">
        <w:rPr>
          <w:sz w:val="28"/>
          <w:szCs w:val="28"/>
        </w:rPr>
        <w:lastRenderedPageBreak/>
        <w:t>готовить при проведении учебных работ небольшие презентации, использовать инструменты ИКТ, пользоваться навыками самоконтроля, выполнять правила безопасного поведения в школе, на улице, в общественном месте</w:t>
      </w:r>
    </w:p>
    <w:p w:rsidR="000058F8" w:rsidRPr="00A119D2" w:rsidRDefault="000058F8" w:rsidP="000058F8">
      <w:pPr>
        <w:tabs>
          <w:tab w:val="num" w:pos="2007"/>
          <w:tab w:val="left" w:pos="4380"/>
        </w:tabs>
        <w:spacing w:line="360" w:lineRule="auto"/>
        <w:ind w:firstLine="567"/>
        <w:rPr>
          <w:sz w:val="28"/>
          <w:szCs w:val="28"/>
        </w:rPr>
      </w:pPr>
    </w:p>
    <w:p w:rsidR="000058F8" w:rsidRPr="0069308C" w:rsidRDefault="000058F8" w:rsidP="000058F8">
      <w:pPr>
        <w:pStyle w:val="31"/>
        <w:spacing w:before="0"/>
        <w:rPr>
          <w:b w:val="0"/>
          <w:szCs w:val="28"/>
        </w:rPr>
      </w:pPr>
    </w:p>
    <w:sectPr w:rsidR="000058F8" w:rsidRPr="0069308C" w:rsidSect="0052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FB0" w:rsidRDefault="00C04FB0" w:rsidP="007754D7">
      <w:r>
        <w:separator/>
      </w:r>
    </w:p>
  </w:endnote>
  <w:endnote w:type="continuationSeparator" w:id="0">
    <w:p w:rsidR="00C04FB0" w:rsidRDefault="00C04FB0" w:rsidP="00775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FB0" w:rsidRDefault="00C04FB0" w:rsidP="007754D7">
      <w:r>
        <w:separator/>
      </w:r>
    </w:p>
  </w:footnote>
  <w:footnote w:type="continuationSeparator" w:id="0">
    <w:p w:rsidR="00C04FB0" w:rsidRDefault="00C04FB0" w:rsidP="00775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FC9"/>
    <w:multiLevelType w:val="multilevel"/>
    <w:tmpl w:val="27CC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C3488A"/>
    <w:multiLevelType w:val="multilevel"/>
    <w:tmpl w:val="2042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797F3A"/>
    <w:multiLevelType w:val="multilevel"/>
    <w:tmpl w:val="35E04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F47436"/>
    <w:multiLevelType w:val="hybridMultilevel"/>
    <w:tmpl w:val="FADEB3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76556A0"/>
    <w:multiLevelType w:val="multilevel"/>
    <w:tmpl w:val="E79A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1D73DA"/>
    <w:multiLevelType w:val="multilevel"/>
    <w:tmpl w:val="2EC6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6D20EF"/>
    <w:multiLevelType w:val="multilevel"/>
    <w:tmpl w:val="2C02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D855BF"/>
    <w:multiLevelType w:val="hybridMultilevel"/>
    <w:tmpl w:val="A412C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33D79"/>
    <w:multiLevelType w:val="multilevel"/>
    <w:tmpl w:val="3056D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B75160"/>
    <w:multiLevelType w:val="multilevel"/>
    <w:tmpl w:val="44DE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A230D5"/>
    <w:multiLevelType w:val="multilevel"/>
    <w:tmpl w:val="2304C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C90DF7"/>
    <w:multiLevelType w:val="multilevel"/>
    <w:tmpl w:val="DD629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8FB"/>
    <w:multiLevelType w:val="multilevel"/>
    <w:tmpl w:val="B87C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9D7109"/>
    <w:multiLevelType w:val="multilevel"/>
    <w:tmpl w:val="49CC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C37D0C"/>
    <w:multiLevelType w:val="multilevel"/>
    <w:tmpl w:val="F70E7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242792"/>
    <w:multiLevelType w:val="multilevel"/>
    <w:tmpl w:val="7FAA0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480E9E"/>
    <w:multiLevelType w:val="multilevel"/>
    <w:tmpl w:val="E966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607199"/>
    <w:multiLevelType w:val="multilevel"/>
    <w:tmpl w:val="9120D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876E6E"/>
    <w:multiLevelType w:val="multilevel"/>
    <w:tmpl w:val="931AE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2326C7"/>
    <w:multiLevelType w:val="multilevel"/>
    <w:tmpl w:val="994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1F075F"/>
    <w:multiLevelType w:val="multilevel"/>
    <w:tmpl w:val="E262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212F0C"/>
    <w:multiLevelType w:val="multilevel"/>
    <w:tmpl w:val="2D92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9B6EF0"/>
    <w:multiLevelType w:val="multilevel"/>
    <w:tmpl w:val="9BC8D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FC42B6"/>
    <w:multiLevelType w:val="hybridMultilevel"/>
    <w:tmpl w:val="F99EBA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42C365A7"/>
    <w:multiLevelType w:val="multilevel"/>
    <w:tmpl w:val="1532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3B2D49"/>
    <w:multiLevelType w:val="multilevel"/>
    <w:tmpl w:val="EAAA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7DF73D3"/>
    <w:multiLevelType w:val="hybridMultilevel"/>
    <w:tmpl w:val="526EAE8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481C3102"/>
    <w:multiLevelType w:val="multilevel"/>
    <w:tmpl w:val="8DD24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3B0317"/>
    <w:multiLevelType w:val="multilevel"/>
    <w:tmpl w:val="77EAC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5120AD"/>
    <w:multiLevelType w:val="multilevel"/>
    <w:tmpl w:val="AE5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75D6228"/>
    <w:multiLevelType w:val="multilevel"/>
    <w:tmpl w:val="CF6C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FD3255"/>
    <w:multiLevelType w:val="hybridMultilevel"/>
    <w:tmpl w:val="36E0C0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5ACA2E93"/>
    <w:multiLevelType w:val="multilevel"/>
    <w:tmpl w:val="DAFA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4F7F7A"/>
    <w:multiLevelType w:val="hybridMultilevel"/>
    <w:tmpl w:val="A37EAD14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34">
    <w:nsid w:val="6D7A30C7"/>
    <w:multiLevelType w:val="multilevel"/>
    <w:tmpl w:val="07DAB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AC7C1C"/>
    <w:multiLevelType w:val="multilevel"/>
    <w:tmpl w:val="FE88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0F00BC"/>
    <w:multiLevelType w:val="hybridMultilevel"/>
    <w:tmpl w:val="9DAC3C5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887254F"/>
    <w:multiLevelType w:val="multilevel"/>
    <w:tmpl w:val="1800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D623E7"/>
    <w:multiLevelType w:val="hybridMultilevel"/>
    <w:tmpl w:val="1BECA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0B2AE8"/>
    <w:multiLevelType w:val="multilevel"/>
    <w:tmpl w:val="7C12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BD73386"/>
    <w:multiLevelType w:val="multilevel"/>
    <w:tmpl w:val="CC7A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F82588"/>
    <w:multiLevelType w:val="multilevel"/>
    <w:tmpl w:val="07F81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4"/>
  </w:num>
  <w:num w:numId="3">
    <w:abstractNumId w:val="25"/>
  </w:num>
  <w:num w:numId="4">
    <w:abstractNumId w:val="20"/>
  </w:num>
  <w:num w:numId="5">
    <w:abstractNumId w:val="14"/>
  </w:num>
  <w:num w:numId="6">
    <w:abstractNumId w:val="37"/>
  </w:num>
  <w:num w:numId="7">
    <w:abstractNumId w:val="24"/>
  </w:num>
  <w:num w:numId="8">
    <w:abstractNumId w:val="0"/>
  </w:num>
  <w:num w:numId="9">
    <w:abstractNumId w:val="29"/>
  </w:num>
  <w:num w:numId="10">
    <w:abstractNumId w:val="12"/>
  </w:num>
  <w:num w:numId="11">
    <w:abstractNumId w:val="21"/>
  </w:num>
  <w:num w:numId="12">
    <w:abstractNumId w:val="6"/>
  </w:num>
  <w:num w:numId="13">
    <w:abstractNumId w:val="28"/>
  </w:num>
  <w:num w:numId="14">
    <w:abstractNumId w:val="9"/>
  </w:num>
  <w:num w:numId="15">
    <w:abstractNumId w:val="41"/>
  </w:num>
  <w:num w:numId="16">
    <w:abstractNumId w:val="2"/>
  </w:num>
  <w:num w:numId="17">
    <w:abstractNumId w:val="35"/>
  </w:num>
  <w:num w:numId="18">
    <w:abstractNumId w:val="27"/>
  </w:num>
  <w:num w:numId="19">
    <w:abstractNumId w:val="22"/>
  </w:num>
  <w:num w:numId="20">
    <w:abstractNumId w:val="16"/>
  </w:num>
  <w:num w:numId="21">
    <w:abstractNumId w:val="5"/>
  </w:num>
  <w:num w:numId="22">
    <w:abstractNumId w:val="8"/>
  </w:num>
  <w:num w:numId="23">
    <w:abstractNumId w:val="39"/>
  </w:num>
  <w:num w:numId="24">
    <w:abstractNumId w:val="11"/>
  </w:num>
  <w:num w:numId="25">
    <w:abstractNumId w:val="30"/>
  </w:num>
  <w:num w:numId="26">
    <w:abstractNumId w:val="13"/>
  </w:num>
  <w:num w:numId="27">
    <w:abstractNumId w:val="40"/>
  </w:num>
  <w:num w:numId="28">
    <w:abstractNumId w:val="17"/>
  </w:num>
  <w:num w:numId="29">
    <w:abstractNumId w:val="1"/>
  </w:num>
  <w:num w:numId="30">
    <w:abstractNumId w:val="32"/>
  </w:num>
  <w:num w:numId="31">
    <w:abstractNumId w:val="19"/>
  </w:num>
  <w:num w:numId="32">
    <w:abstractNumId w:val="10"/>
  </w:num>
  <w:num w:numId="33">
    <w:abstractNumId w:val="4"/>
  </w:num>
  <w:num w:numId="34">
    <w:abstractNumId w:val="15"/>
  </w:num>
  <w:num w:numId="35">
    <w:abstractNumId w:val="7"/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3"/>
  </w:num>
  <w:num w:numId="39">
    <w:abstractNumId w:val="36"/>
  </w:num>
  <w:num w:numId="40">
    <w:abstractNumId w:val="31"/>
  </w:num>
  <w:num w:numId="41">
    <w:abstractNumId w:val="23"/>
  </w:num>
  <w:num w:numId="42">
    <w:abstractNumId w:val="2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700"/>
    <w:rsid w:val="000058F8"/>
    <w:rsid w:val="00014B6E"/>
    <w:rsid w:val="0002450E"/>
    <w:rsid w:val="00045E13"/>
    <w:rsid w:val="000833EE"/>
    <w:rsid w:val="00086F38"/>
    <w:rsid w:val="000B4DE7"/>
    <w:rsid w:val="001755C3"/>
    <w:rsid w:val="00187622"/>
    <w:rsid w:val="001900A8"/>
    <w:rsid w:val="00192E3F"/>
    <w:rsid w:val="001C46B0"/>
    <w:rsid w:val="001F1620"/>
    <w:rsid w:val="00207E7F"/>
    <w:rsid w:val="00211092"/>
    <w:rsid w:val="00233EB0"/>
    <w:rsid w:val="00267441"/>
    <w:rsid w:val="002769FD"/>
    <w:rsid w:val="00292B56"/>
    <w:rsid w:val="002F2430"/>
    <w:rsid w:val="00343073"/>
    <w:rsid w:val="003443F1"/>
    <w:rsid w:val="003A0E47"/>
    <w:rsid w:val="003D25D2"/>
    <w:rsid w:val="004166BC"/>
    <w:rsid w:val="00425318"/>
    <w:rsid w:val="004274A4"/>
    <w:rsid w:val="00443159"/>
    <w:rsid w:val="004452AC"/>
    <w:rsid w:val="0048608F"/>
    <w:rsid w:val="004B43BA"/>
    <w:rsid w:val="004B4F2D"/>
    <w:rsid w:val="004D17F0"/>
    <w:rsid w:val="004F3261"/>
    <w:rsid w:val="0052743A"/>
    <w:rsid w:val="005368A8"/>
    <w:rsid w:val="00552277"/>
    <w:rsid w:val="00565B6D"/>
    <w:rsid w:val="00594804"/>
    <w:rsid w:val="005D25BB"/>
    <w:rsid w:val="00645E66"/>
    <w:rsid w:val="006558F2"/>
    <w:rsid w:val="00673B28"/>
    <w:rsid w:val="0069308C"/>
    <w:rsid w:val="006A1A2B"/>
    <w:rsid w:val="006C2D8A"/>
    <w:rsid w:val="006D4700"/>
    <w:rsid w:val="006F3D30"/>
    <w:rsid w:val="0070455F"/>
    <w:rsid w:val="00705609"/>
    <w:rsid w:val="00722529"/>
    <w:rsid w:val="00753720"/>
    <w:rsid w:val="007754D7"/>
    <w:rsid w:val="00775BAA"/>
    <w:rsid w:val="00787404"/>
    <w:rsid w:val="00794BBB"/>
    <w:rsid w:val="007A66FA"/>
    <w:rsid w:val="00816FAB"/>
    <w:rsid w:val="008222A0"/>
    <w:rsid w:val="0085151A"/>
    <w:rsid w:val="00852D7D"/>
    <w:rsid w:val="00862733"/>
    <w:rsid w:val="0088465A"/>
    <w:rsid w:val="008912FF"/>
    <w:rsid w:val="008A3144"/>
    <w:rsid w:val="008B5213"/>
    <w:rsid w:val="008C3AB2"/>
    <w:rsid w:val="008C7366"/>
    <w:rsid w:val="00967D56"/>
    <w:rsid w:val="00980E00"/>
    <w:rsid w:val="009B7C74"/>
    <w:rsid w:val="009C0101"/>
    <w:rsid w:val="009C1EC6"/>
    <w:rsid w:val="009C4C33"/>
    <w:rsid w:val="009D2F11"/>
    <w:rsid w:val="009E2C4D"/>
    <w:rsid w:val="00A20BC1"/>
    <w:rsid w:val="00AA0541"/>
    <w:rsid w:val="00AC3EF8"/>
    <w:rsid w:val="00B23307"/>
    <w:rsid w:val="00B35F73"/>
    <w:rsid w:val="00B77037"/>
    <w:rsid w:val="00BB4A6C"/>
    <w:rsid w:val="00BD70F3"/>
    <w:rsid w:val="00BE6418"/>
    <w:rsid w:val="00C00448"/>
    <w:rsid w:val="00C030EC"/>
    <w:rsid w:val="00C04FB0"/>
    <w:rsid w:val="00C45825"/>
    <w:rsid w:val="00CD1D6F"/>
    <w:rsid w:val="00CD6666"/>
    <w:rsid w:val="00D07526"/>
    <w:rsid w:val="00D07772"/>
    <w:rsid w:val="00D10FAF"/>
    <w:rsid w:val="00D2127A"/>
    <w:rsid w:val="00D242CC"/>
    <w:rsid w:val="00D41867"/>
    <w:rsid w:val="00D84B19"/>
    <w:rsid w:val="00D86821"/>
    <w:rsid w:val="00DC67F1"/>
    <w:rsid w:val="00DE0319"/>
    <w:rsid w:val="00E10A1D"/>
    <w:rsid w:val="00E13FF2"/>
    <w:rsid w:val="00E9484C"/>
    <w:rsid w:val="00EA12DB"/>
    <w:rsid w:val="00EA70D1"/>
    <w:rsid w:val="00F14D3B"/>
    <w:rsid w:val="00F50E59"/>
    <w:rsid w:val="00F57A4D"/>
    <w:rsid w:val="00F92017"/>
    <w:rsid w:val="00F93F83"/>
    <w:rsid w:val="00FA75BF"/>
    <w:rsid w:val="00FB2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242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2C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EC6"/>
    <w:pPr>
      <w:ind w:left="720"/>
      <w:contextualSpacing/>
    </w:pPr>
  </w:style>
  <w:style w:type="paragraph" w:styleId="a4">
    <w:name w:val="Body Text"/>
    <w:basedOn w:val="a"/>
    <w:link w:val="a5"/>
    <w:rsid w:val="00D10FAF"/>
    <w:pPr>
      <w:autoSpaceDE w:val="0"/>
      <w:autoSpaceDN w:val="0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D10F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222A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222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8222A0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6">
    <w:name w:val="Title"/>
    <w:basedOn w:val="a"/>
    <w:link w:val="a7"/>
    <w:qFormat/>
    <w:rsid w:val="008222A0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8222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7754D7"/>
    <w:pPr>
      <w:widowControl w:val="0"/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775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7754D7"/>
    <w:rPr>
      <w:rFonts w:cs="Times New Roman"/>
      <w:sz w:val="20"/>
      <w:vertAlign w:val="superscript"/>
    </w:rPr>
  </w:style>
  <w:style w:type="paragraph" w:styleId="ab">
    <w:name w:val="Body Text Indent"/>
    <w:basedOn w:val="a"/>
    <w:link w:val="ac"/>
    <w:rsid w:val="003443F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3443F1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rsid w:val="00F93F8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93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аголовок 8"/>
    <w:basedOn w:val="a"/>
    <w:next w:val="a"/>
    <w:rsid w:val="00F93F83"/>
    <w:pPr>
      <w:keepNext/>
      <w:autoSpaceDE w:val="0"/>
      <w:autoSpaceDN w:val="0"/>
      <w:jc w:val="both"/>
      <w:outlineLvl w:val="7"/>
    </w:pPr>
    <w:rPr>
      <w:i/>
      <w:iCs/>
    </w:rPr>
  </w:style>
  <w:style w:type="paragraph" w:styleId="ad">
    <w:name w:val="Normal (Web)"/>
    <w:basedOn w:val="a"/>
    <w:uiPriority w:val="99"/>
    <w:rsid w:val="00F93F8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F93F83"/>
  </w:style>
  <w:style w:type="character" w:styleId="ae">
    <w:name w:val="Hyperlink"/>
    <w:basedOn w:val="a0"/>
    <w:uiPriority w:val="99"/>
    <w:unhideWhenUsed/>
    <w:rsid w:val="00F14D3B"/>
    <w:rPr>
      <w:color w:val="0000FF" w:themeColor="hyperlink"/>
      <w:u w:val="single"/>
    </w:rPr>
  </w:style>
  <w:style w:type="paragraph" w:styleId="af">
    <w:name w:val="No Spacing"/>
    <w:link w:val="af0"/>
    <w:uiPriority w:val="1"/>
    <w:qFormat/>
    <w:rsid w:val="0078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f"/>
    <w:uiPriority w:val="1"/>
    <w:qFormat/>
    <w:rsid w:val="007874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5368A8"/>
    <w:pPr>
      <w:widowControl w:val="0"/>
      <w:autoSpaceDE w:val="0"/>
      <w:autoSpaceDN w:val="0"/>
      <w:adjustRightInd w:val="0"/>
      <w:spacing w:line="233" w:lineRule="exact"/>
      <w:ind w:firstLine="283"/>
      <w:jc w:val="both"/>
    </w:pPr>
    <w:rPr>
      <w:rFonts w:ascii="Arial" w:eastAsiaTheme="minorEastAsia" w:hAnsi="Arial" w:cs="Arial"/>
    </w:rPr>
  </w:style>
  <w:style w:type="character" w:customStyle="1" w:styleId="FontStyle13">
    <w:name w:val="Font Style13"/>
    <w:basedOn w:val="a0"/>
    <w:uiPriority w:val="99"/>
    <w:rsid w:val="005368A8"/>
    <w:rPr>
      <w:rFonts w:ascii="Times New Roman" w:hAnsi="Times New Roman" w:cs="Times New Roman" w:hint="default"/>
      <w:sz w:val="20"/>
      <w:szCs w:val="20"/>
    </w:rPr>
  </w:style>
  <w:style w:type="character" w:customStyle="1" w:styleId="af0">
    <w:name w:val="Без интервала Знак"/>
    <w:link w:val="af"/>
    <w:uiPriority w:val="1"/>
    <w:locked/>
    <w:rsid w:val="008A3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42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42C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1">
    <w:name w:val="Strong"/>
    <w:basedOn w:val="a0"/>
    <w:uiPriority w:val="22"/>
    <w:qFormat/>
    <w:rsid w:val="00D242CC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5227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52277"/>
    <w:rPr>
      <w:rFonts w:ascii="Segoe UI" w:eastAsia="Times New Roman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4431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315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rsid w:val="000058F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0058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3595-B0E4-412A-A57A-DC3D634C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12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2022-09-19T12:18:00Z</cp:lastPrinted>
  <dcterms:created xsi:type="dcterms:W3CDTF">2013-07-03T08:40:00Z</dcterms:created>
  <dcterms:modified xsi:type="dcterms:W3CDTF">2023-06-16T06:00:00Z</dcterms:modified>
</cp:coreProperties>
</file>