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4DF4" w14:textId="77777777" w:rsidR="009A5FF9" w:rsidRDefault="009A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3BAC05D9" wp14:editId="01EDD050">
            <wp:extent cx="6524625" cy="8971359"/>
            <wp:effectExtent l="0" t="0" r="0" b="1270"/>
            <wp:docPr id="1" name="Рисунок 1" descr="C:\Users\mstak\Downloads\тит труд 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тит труд рас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02" cy="897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5396" w14:textId="658448A8" w:rsidR="00F0468B" w:rsidRPr="00F0468B" w:rsidRDefault="00F046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468B">
        <w:rPr>
          <w:rFonts w:ascii="Times New Roman" w:hAnsi="Times New Roman" w:cs="Times New Roman"/>
          <w:sz w:val="28"/>
          <w:szCs w:val="28"/>
        </w:rPr>
        <w:lastRenderedPageBreak/>
        <w:t>Внести изменения в пункт 3.</w:t>
      </w:r>
      <w:bookmarkStart w:id="1" w:name="_Hlk191976349"/>
      <w:r w:rsidR="004B266E" w:rsidRPr="00F0468B">
        <w:rPr>
          <w:rFonts w:ascii="Times New Roman" w:hAnsi="Times New Roman" w:cs="Times New Roman"/>
          <w:sz w:val="28"/>
          <w:szCs w:val="28"/>
        </w:rPr>
        <w:t>4. Педагогические</w:t>
      </w:r>
      <w:r w:rsidRPr="00F0468B">
        <w:rPr>
          <w:rFonts w:ascii="Times New Roman" w:hAnsi="Times New Roman" w:cs="Times New Roman"/>
          <w:sz w:val="28"/>
          <w:szCs w:val="28"/>
        </w:rPr>
        <w:t xml:space="preserve"> работники обязаны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3.4.10:</w:t>
      </w:r>
    </w:p>
    <w:p w14:paraId="1129130D" w14:textId="15E27D8D" w:rsidR="004D1CD9" w:rsidRPr="00F0468B" w:rsidRDefault="00F0468B" w:rsidP="00F0468B">
      <w:pPr>
        <w:jc w:val="both"/>
        <w:rPr>
          <w:sz w:val="28"/>
          <w:szCs w:val="28"/>
        </w:rPr>
      </w:pPr>
      <w:r w:rsidRPr="00F0468B">
        <w:rPr>
          <w:rFonts w:ascii="Times New Roman" w:hAnsi="Times New Roman" w:cs="Times New Roman"/>
          <w:sz w:val="28"/>
          <w:szCs w:val="28"/>
        </w:rPr>
        <w:t>Педагогические работники обязаны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 формировать в процессе осуществления педагогической деятельности у обучающихся чувств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 способность к труду и трудолюбие, ответственное отношение к профессиональной,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D1CD9" w:rsidRPr="00F0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7"/>
    <w:rsid w:val="004B266E"/>
    <w:rsid w:val="004D1CD9"/>
    <w:rsid w:val="006636EE"/>
    <w:rsid w:val="009A5FF9"/>
    <w:rsid w:val="00CB17A7"/>
    <w:rsid w:val="00F0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E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 Blud</dc:creator>
  <cp:keywords/>
  <dc:description/>
  <cp:lastModifiedBy>Ad min</cp:lastModifiedBy>
  <cp:revision>4</cp:revision>
  <cp:lastPrinted>2025-03-04T07:30:00Z</cp:lastPrinted>
  <dcterms:created xsi:type="dcterms:W3CDTF">2025-03-04T07:37:00Z</dcterms:created>
  <dcterms:modified xsi:type="dcterms:W3CDTF">2025-03-10T19:50:00Z</dcterms:modified>
</cp:coreProperties>
</file>